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</w:pPr>
      <w:bookmarkStart w:id="0" w:name="_GoBack"/>
      <w:bookmarkEnd w:id="0"/>
    </w:p>
    <w:p>
      <w:pPr>
        <w:pStyle w:val="Heading1"/>
        <w:keepNext w:val="0"/>
        <w:keepLines w:val="0"/>
        <w:spacing w:before="0" w:after="240" w:line="240" w:lineRule="auto"/>
      </w:pPr>
      <w:r>
        <w:t>Application Form – UMS Charge Code Lamps</w:t>
      </w:r>
    </w:p>
    <w:p>
      <w:pPr>
        <w:rPr>
          <w:color w:val="31849B"/>
        </w:rPr>
      </w:pPr>
      <w:r>
        <w:rPr>
          <w:color w:val="31849B"/>
        </w:rPr>
        <w:t>ALL APPLICATIONS ARE SUBJECT TO INDUSTRY APPROVAL. IF AN APPLICATION IS LARGE OR CONTENTIOUS, THE APPROVAL PROCESS IS ALSO LIKELY TO TAKE LONGER.</w:t>
      </w:r>
    </w:p>
    <w:tbl>
      <w:tblPr>
        <w:tblW w:w="5000" w:type="pct"/>
        <w:tblBorders>
          <w:top w:val="single" w:sz="18" w:space="0" w:color="008DA8"/>
          <w:bottom w:val="single" w:sz="18" w:space="0" w:color="008DA8"/>
          <w:insideH w:val="single" w:sz="18" w:space="0" w:color="008DA8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6684"/>
      </w:tblGrid>
      <w:tr>
        <w:trPr>
          <w:cantSplit/>
        </w:trPr>
        <w:tc>
          <w:tcPr>
            <w:tcW w:w="1401" w:type="pct"/>
            <w:shd w:val="clear" w:color="auto" w:fill="auto"/>
            <w:vAlign w:val="center"/>
          </w:tcPr>
          <w:p>
            <w:pPr>
              <w:pStyle w:val="TableSubhead"/>
              <w:spacing w:after="0"/>
              <w:ind w:right="-965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Company Name:</w:t>
            </w:r>
          </w:p>
        </w:tc>
        <w:tc>
          <w:tcPr>
            <w:tcW w:w="3599" w:type="pct"/>
            <w:shd w:val="clear" w:color="auto" w:fill="auto"/>
            <w:vAlign w:val="center"/>
          </w:tcPr>
          <w:p>
            <w:pPr>
              <w:pStyle w:val="TableSubhead"/>
              <w:spacing w:after="0"/>
            </w:pPr>
          </w:p>
        </w:tc>
      </w:tr>
      <w:tr>
        <w:trPr>
          <w:cantSplit/>
        </w:trPr>
        <w:tc>
          <w:tcPr>
            <w:tcW w:w="1401" w:type="pct"/>
            <w:shd w:val="clear" w:color="auto" w:fill="auto"/>
            <w:vAlign w:val="center"/>
          </w:tcPr>
          <w:p>
            <w:pPr>
              <w:pStyle w:val="TableSubhead"/>
              <w:spacing w:after="0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Contact Name:</w:t>
            </w:r>
          </w:p>
        </w:tc>
        <w:tc>
          <w:tcPr>
            <w:tcW w:w="3599" w:type="pct"/>
            <w:shd w:val="clear" w:color="auto" w:fill="auto"/>
            <w:vAlign w:val="center"/>
          </w:tcPr>
          <w:p>
            <w:pPr>
              <w:pStyle w:val="TableSubhead"/>
              <w:spacing w:after="0"/>
            </w:pPr>
          </w:p>
        </w:tc>
      </w:tr>
      <w:tr>
        <w:trPr>
          <w:cantSplit/>
        </w:trPr>
        <w:tc>
          <w:tcPr>
            <w:tcW w:w="1401" w:type="pct"/>
            <w:shd w:val="clear" w:color="auto" w:fill="auto"/>
            <w:vAlign w:val="center"/>
          </w:tcPr>
          <w:p>
            <w:pPr>
              <w:pStyle w:val="TableSubhead"/>
              <w:spacing w:after="0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Contact Telephone Number:</w:t>
            </w:r>
          </w:p>
        </w:tc>
        <w:tc>
          <w:tcPr>
            <w:tcW w:w="3599" w:type="pct"/>
            <w:shd w:val="clear" w:color="auto" w:fill="auto"/>
            <w:vAlign w:val="center"/>
          </w:tcPr>
          <w:p>
            <w:pPr>
              <w:pStyle w:val="TableSubhead"/>
              <w:spacing w:after="0"/>
            </w:pPr>
          </w:p>
        </w:tc>
      </w:tr>
      <w:tr>
        <w:trPr>
          <w:cantSplit/>
        </w:trPr>
        <w:tc>
          <w:tcPr>
            <w:tcW w:w="1401" w:type="pct"/>
            <w:shd w:val="clear" w:color="auto" w:fill="auto"/>
            <w:vAlign w:val="center"/>
          </w:tcPr>
          <w:p>
            <w:pPr>
              <w:pStyle w:val="TableSubhead"/>
              <w:spacing w:after="0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Email Address:</w:t>
            </w:r>
          </w:p>
        </w:tc>
        <w:tc>
          <w:tcPr>
            <w:tcW w:w="3599" w:type="pct"/>
            <w:shd w:val="clear" w:color="auto" w:fill="auto"/>
            <w:vAlign w:val="center"/>
          </w:tcPr>
          <w:p>
            <w:pPr>
              <w:pStyle w:val="TableSubhead"/>
              <w:spacing w:after="0"/>
            </w:pPr>
          </w:p>
        </w:tc>
      </w:tr>
      <w:tr>
        <w:trPr>
          <w:cantSplit/>
        </w:trPr>
        <w:tc>
          <w:tcPr>
            <w:tcW w:w="5000" w:type="pct"/>
            <w:gridSpan w:val="2"/>
            <w:shd w:val="clear" w:color="auto" w:fill="auto"/>
          </w:tcPr>
          <w:p>
            <w:pPr>
              <w:pStyle w:val="HeadingLevel1"/>
              <w:spacing w:after="0" w:line="240" w:lineRule="auto"/>
              <w:ind w:left="0" w:right="431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Please complete all of the questions below using the Guidance Notes supplied as a separate attachment. All fields are mandatory.</w:t>
            </w:r>
          </w:p>
        </w:tc>
      </w:tr>
    </w:tbl>
    <w:p>
      <w:pPr>
        <w:spacing w:after="120" w:line="240" w:lineRule="auto"/>
      </w:pPr>
    </w:p>
    <w:p>
      <w:pPr>
        <w:pStyle w:val="Heading2"/>
        <w:keepNext w:val="0"/>
        <w:keepLines w:val="0"/>
        <w:spacing w:after="120" w:line="240" w:lineRule="auto"/>
      </w:pPr>
      <w:r>
        <w:t>Your Test Data and Supporting Evidence</w:t>
      </w:r>
    </w:p>
    <w:p>
      <w:pPr>
        <w:spacing w:after="120" w:line="240" w:lineRule="auto"/>
        <w:rPr>
          <w:b/>
          <w:color w:val="008DA8"/>
          <w:sz w:val="18"/>
          <w:szCs w:val="18"/>
        </w:rPr>
      </w:pPr>
      <w:r>
        <w:rPr>
          <w:b/>
          <w:color w:val="008DA8"/>
          <w:sz w:val="18"/>
          <w:szCs w:val="18"/>
        </w:rPr>
        <w:t>*Please place a cross against all completed steps and attach supporting documents to your email.</w:t>
      </w:r>
    </w:p>
    <w:tbl>
      <w:tblPr>
        <w:tblW w:w="5000" w:type="pct"/>
        <w:tblBorders>
          <w:top w:val="single" w:sz="4" w:space="0" w:color="008DA8"/>
          <w:left w:val="single" w:sz="4" w:space="0" w:color="008DA8"/>
          <w:bottom w:val="single" w:sz="4" w:space="0" w:color="008DA8"/>
          <w:right w:val="single" w:sz="4" w:space="0" w:color="008DA8"/>
          <w:insideH w:val="single" w:sz="4" w:space="0" w:color="008DA8"/>
          <w:insideV w:val="single" w:sz="4" w:space="0" w:color="008DA8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1"/>
        <w:gridCol w:w="8120"/>
        <w:gridCol w:w="593"/>
      </w:tblGrid>
      <w:tr>
        <w:tc>
          <w:tcPr>
            <w:tcW w:w="25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1</w:t>
            </w:r>
          </w:p>
        </w:tc>
        <w:tc>
          <w:tcPr>
            <w:tcW w:w="442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Has your equipment been tested by an ISO 17025 accredited test house?</w:t>
            </w:r>
          </w:p>
        </w:tc>
        <w:tc>
          <w:tcPr>
            <w:tcW w:w="32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</w:p>
        </w:tc>
      </w:tr>
      <w:tr>
        <w:tc>
          <w:tcPr>
            <w:tcW w:w="25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2</w:t>
            </w:r>
          </w:p>
        </w:tc>
        <w:tc>
          <w:tcPr>
            <w:tcW w:w="442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Have you included evidence of the test house’s accreditation?</w:t>
            </w:r>
          </w:p>
        </w:tc>
        <w:tc>
          <w:tcPr>
            <w:tcW w:w="32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</w:p>
        </w:tc>
      </w:tr>
      <w:tr>
        <w:tc>
          <w:tcPr>
            <w:tcW w:w="25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3</w:t>
            </w:r>
          </w:p>
        </w:tc>
        <w:tc>
          <w:tcPr>
            <w:tcW w:w="442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Have you included test data for your equipment that meets the requirements outlined in the Guidance Notes?</w:t>
            </w:r>
          </w:p>
        </w:tc>
        <w:tc>
          <w:tcPr>
            <w:tcW w:w="32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</w:p>
        </w:tc>
      </w:tr>
      <w:tr>
        <w:tc>
          <w:tcPr>
            <w:tcW w:w="25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4</w:t>
            </w:r>
          </w:p>
        </w:tc>
        <w:tc>
          <w:tcPr>
            <w:tcW w:w="442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Have you included a product specification or brochure?</w:t>
            </w:r>
          </w:p>
        </w:tc>
        <w:tc>
          <w:tcPr>
            <w:tcW w:w="32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</w:p>
        </w:tc>
      </w:tr>
    </w:tbl>
    <w:p>
      <w:pPr>
        <w:spacing w:after="0" w:line="240" w:lineRule="auto"/>
      </w:pPr>
    </w:p>
    <w:p>
      <w:pPr>
        <w:pStyle w:val="Heading2"/>
        <w:keepNext w:val="0"/>
        <w:keepLines w:val="0"/>
        <w:spacing w:after="120" w:line="240" w:lineRule="auto"/>
      </w:pPr>
      <w:r>
        <w:t>Your Product</w:t>
      </w:r>
    </w:p>
    <w:tbl>
      <w:tblPr>
        <w:tblW w:w="5000" w:type="pct"/>
        <w:tblBorders>
          <w:top w:val="single" w:sz="4" w:space="0" w:color="008DA8"/>
          <w:left w:val="single" w:sz="4" w:space="0" w:color="008DA8"/>
          <w:bottom w:val="single" w:sz="4" w:space="0" w:color="008DA8"/>
          <w:right w:val="single" w:sz="4" w:space="0" w:color="008DA8"/>
          <w:insideH w:val="single" w:sz="4" w:space="0" w:color="008DA8"/>
          <w:insideV w:val="single" w:sz="4" w:space="0" w:color="008DA8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4"/>
        <w:gridCol w:w="3767"/>
        <w:gridCol w:w="4943"/>
      </w:tblGrid>
      <w:tr>
        <w:tc>
          <w:tcPr>
            <w:tcW w:w="258" w:type="pct"/>
            <w:shd w:val="clear" w:color="auto" w:fill="BEDEE5"/>
            <w:tcMar>
              <w:left w:w="57" w:type="dxa"/>
              <w:right w:w="57" w:type="dxa"/>
            </w:tcMar>
          </w:tcPr>
          <w:p>
            <w:pPr>
              <w:pStyle w:val="TableHeading"/>
              <w:spacing w:after="0" w:line="300" w:lineRule="atLeast"/>
              <w:rPr>
                <w:color w:val="008DA8"/>
              </w:rPr>
            </w:pPr>
          </w:p>
        </w:tc>
        <w:tc>
          <w:tcPr>
            <w:tcW w:w="2051" w:type="pct"/>
            <w:shd w:val="clear" w:color="auto" w:fill="BEDEE5"/>
            <w:tcMar>
              <w:left w:w="57" w:type="dxa"/>
              <w:right w:w="57" w:type="dxa"/>
            </w:tcMar>
          </w:tcPr>
          <w:p>
            <w:pPr>
              <w:pStyle w:val="TableHeading"/>
              <w:spacing w:after="0" w:line="300" w:lineRule="atLeast"/>
              <w:rPr>
                <w:color w:val="008DA8"/>
              </w:rPr>
            </w:pPr>
          </w:p>
        </w:tc>
        <w:tc>
          <w:tcPr>
            <w:tcW w:w="2691" w:type="pct"/>
            <w:shd w:val="clear" w:color="auto" w:fill="BEDEE5"/>
            <w:tcMar>
              <w:left w:w="57" w:type="dxa"/>
              <w:right w:w="57" w:type="dxa"/>
            </w:tcMar>
          </w:tcPr>
          <w:p>
            <w:pPr>
              <w:pStyle w:val="TableHeading"/>
              <w:spacing w:after="0" w:line="300" w:lineRule="atLeast"/>
              <w:jc w:val="center"/>
              <w:rPr>
                <w:color w:val="008DA8"/>
              </w:rPr>
            </w:pPr>
            <w:r>
              <w:rPr>
                <w:color w:val="008DA8"/>
              </w:rPr>
              <w:t>Details</w:t>
            </w:r>
          </w:p>
        </w:tc>
      </w:tr>
      <w:tr>
        <w:tc>
          <w:tcPr>
            <w:tcW w:w="25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  <w:jc w:val="center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5</w:t>
            </w:r>
          </w:p>
        </w:tc>
        <w:tc>
          <w:tcPr>
            <w:tcW w:w="205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What type of lamp/driver are you submitting an application for?</w:t>
            </w:r>
          </w:p>
        </w:tc>
        <w:tc>
          <w:tcPr>
            <w:tcW w:w="269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 xml:space="preserve">[please include the lamp type and its code, as given in the appendix for lamp applications] </w:t>
            </w:r>
          </w:p>
        </w:tc>
      </w:tr>
      <w:tr>
        <w:tc>
          <w:tcPr>
            <w:tcW w:w="25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  <w:jc w:val="center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6</w:t>
            </w:r>
          </w:p>
        </w:tc>
        <w:tc>
          <w:tcPr>
            <w:tcW w:w="205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What is the nominal wattage of your equipment?</w:t>
            </w:r>
          </w:p>
        </w:tc>
        <w:tc>
          <w:tcPr>
            <w:tcW w:w="269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[‘nominal wattage’ is defined in the appendix]</w:t>
            </w:r>
          </w:p>
        </w:tc>
      </w:tr>
      <w:tr>
        <w:tc>
          <w:tcPr>
            <w:tcW w:w="25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  <w:jc w:val="center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7</w:t>
            </w:r>
          </w:p>
        </w:tc>
        <w:tc>
          <w:tcPr>
            <w:tcW w:w="205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What type of control gear does your lamp/driver operate with?</w:t>
            </w:r>
          </w:p>
        </w:tc>
        <w:tc>
          <w:tcPr>
            <w:tcW w:w="269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[See the relevant appendix before filling this out]</w:t>
            </w:r>
          </w:p>
        </w:tc>
      </w:tr>
      <w:tr>
        <w:tc>
          <w:tcPr>
            <w:tcW w:w="25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  <w:jc w:val="center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8</w:t>
            </w:r>
          </w:p>
        </w:tc>
        <w:tc>
          <w:tcPr>
            <w:tcW w:w="205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What is the product’s name or model number?</w:t>
            </w:r>
          </w:p>
        </w:tc>
        <w:tc>
          <w:tcPr>
            <w:tcW w:w="269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[please complete this question in line with the appendix]</w:t>
            </w:r>
          </w:p>
        </w:tc>
      </w:tr>
      <w:tr>
        <w:tc>
          <w:tcPr>
            <w:tcW w:w="25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  <w:jc w:val="center"/>
              <w:rPr>
                <w:b/>
                <w:color w:val="008DA8"/>
              </w:rPr>
            </w:pPr>
            <w:r>
              <w:rPr>
                <w:b/>
                <w:color w:val="008DA8"/>
              </w:rPr>
              <w:t>9</w:t>
            </w:r>
          </w:p>
        </w:tc>
        <w:tc>
          <w:tcPr>
            <w:tcW w:w="205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Is your company the manufacturer of this product?</w:t>
            </w:r>
          </w:p>
        </w:tc>
        <w:tc>
          <w:tcPr>
            <w:tcW w:w="269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TableText"/>
              <w:spacing w:line="300" w:lineRule="atLeast"/>
            </w:pPr>
            <w:r>
              <w:t>[See the relevant appendix for how to answer this question]</w:t>
            </w:r>
          </w:p>
        </w:tc>
      </w:tr>
    </w:tbl>
    <w:p>
      <w:pPr>
        <w:pStyle w:val="BodyText"/>
      </w:pPr>
    </w:p>
    <w:sectPr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top w:val="single" w:sz="2" w:space="6" w:color="008DA8"/>
      </w:pBdr>
      <w:tabs>
        <w:tab w:val="clear" w:pos="4513"/>
        <w:tab w:val="clear" w:pos="9026"/>
        <w:tab w:val="right" w:pos="9070"/>
      </w:tabs>
      <w:spacing w:line="240" w:lineRule="auto"/>
      <w:rPr>
        <w:color w:val="008DA8"/>
        <w:sz w:val="16"/>
        <w:szCs w:val="16"/>
      </w:rPr>
    </w:pPr>
    <w:r>
      <w:rPr>
        <w:color w:val="008DA8"/>
        <w:sz w:val="16"/>
        <w:szCs w:val="16"/>
      </w:rPr>
      <w:t>15 August 2013</w:t>
    </w:r>
    <w:r>
      <w:rPr>
        <w:color w:val="008DA8"/>
        <w:sz w:val="16"/>
        <w:szCs w:val="16"/>
      </w:rPr>
      <w:tab/>
      <w:t>Version 1.0</w:t>
    </w:r>
  </w:p>
  <w:p>
    <w:pPr>
      <w:pStyle w:val="Footer"/>
      <w:pBdr>
        <w:top w:val="single" w:sz="2" w:space="6" w:color="008DA8"/>
      </w:pBdr>
      <w:tabs>
        <w:tab w:val="clear" w:pos="4513"/>
        <w:tab w:val="clear" w:pos="9026"/>
        <w:tab w:val="right" w:pos="9070"/>
      </w:tabs>
      <w:spacing w:line="240" w:lineRule="auto"/>
      <w:rPr>
        <w:color w:val="008DA8"/>
        <w:sz w:val="16"/>
      </w:rPr>
    </w:pPr>
    <w:r>
      <w:rPr>
        <w:color w:val="008DA8"/>
        <w:sz w:val="16"/>
      </w:rPr>
      <w:t xml:space="preserve">© </w:t>
    </w:r>
    <w:r>
      <w:rPr>
        <w:color w:val="008DA8"/>
        <w:sz w:val="16"/>
        <w:szCs w:val="16"/>
      </w:rPr>
      <w:t>ELEXON</w:t>
    </w:r>
    <w:r>
      <w:rPr>
        <w:color w:val="008DA8"/>
        <w:sz w:val="16"/>
      </w:rPr>
      <w:t xml:space="preserve"> 2013</w:t>
    </w:r>
    <w:r>
      <w:rPr>
        <w:color w:val="008DA8"/>
        <w:sz w:val="16"/>
      </w:rPr>
      <w:tab/>
      <w:t xml:space="preserve">Page </w:t>
    </w:r>
    <w:r>
      <w:rPr>
        <w:color w:val="008DA8"/>
        <w:sz w:val="16"/>
      </w:rPr>
      <w:fldChar w:fldCharType="begin"/>
    </w:r>
    <w:r>
      <w:rPr>
        <w:color w:val="008DA8"/>
        <w:sz w:val="16"/>
      </w:rPr>
      <w:instrText xml:space="preserve"> PAGE </w:instrText>
    </w:r>
    <w:r>
      <w:rPr>
        <w:color w:val="008DA8"/>
        <w:sz w:val="16"/>
      </w:rPr>
      <w:fldChar w:fldCharType="separate"/>
    </w:r>
    <w:r>
      <w:rPr>
        <w:noProof/>
        <w:color w:val="008DA8"/>
        <w:sz w:val="16"/>
      </w:rPr>
      <w:t>2</w:t>
    </w:r>
    <w:r>
      <w:rPr>
        <w:color w:val="008DA8"/>
        <w:sz w:val="16"/>
      </w:rPr>
      <w:fldChar w:fldCharType="end"/>
    </w:r>
    <w:r>
      <w:rPr>
        <w:color w:val="008DA8"/>
        <w:sz w:val="16"/>
      </w:rPr>
      <w:t xml:space="preserve"> of </w:t>
    </w:r>
    <w:r>
      <w:rPr>
        <w:color w:val="008DA8"/>
        <w:sz w:val="16"/>
      </w:rPr>
      <w:fldChar w:fldCharType="begin"/>
    </w:r>
    <w:r>
      <w:rPr>
        <w:color w:val="008DA8"/>
        <w:sz w:val="16"/>
      </w:rPr>
      <w:instrText xml:space="preserve"> NUMPAGES </w:instrText>
    </w:r>
    <w:r>
      <w:rPr>
        <w:color w:val="008DA8"/>
        <w:sz w:val="16"/>
      </w:rPr>
      <w:fldChar w:fldCharType="separate"/>
    </w:r>
    <w:r>
      <w:rPr>
        <w:noProof/>
        <w:color w:val="008DA8"/>
        <w:sz w:val="16"/>
      </w:rPr>
      <w:t>2</w:t>
    </w:r>
    <w:r>
      <w:rPr>
        <w:color w:val="008DA8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top w:val="single" w:sz="2" w:space="6" w:color="008DA8"/>
      </w:pBdr>
      <w:tabs>
        <w:tab w:val="clear" w:pos="4513"/>
        <w:tab w:val="clear" w:pos="9026"/>
        <w:tab w:val="right" w:pos="9070"/>
      </w:tabs>
      <w:spacing w:line="240" w:lineRule="auto"/>
      <w:rPr>
        <w:color w:val="008DA8"/>
        <w:sz w:val="16"/>
        <w:szCs w:val="16"/>
      </w:rPr>
    </w:pPr>
    <w:r>
      <w:rPr>
        <w:color w:val="008DA8"/>
        <w:sz w:val="16"/>
        <w:szCs w:val="16"/>
      </w:rPr>
      <w:t>4 February 2019</w:t>
    </w:r>
    <w:r>
      <w:rPr>
        <w:color w:val="008DA8"/>
        <w:sz w:val="16"/>
        <w:szCs w:val="16"/>
      </w:rPr>
      <w:tab/>
      <w:t>Version 3.0</w:t>
    </w:r>
  </w:p>
  <w:p>
    <w:pPr>
      <w:pStyle w:val="Footer"/>
      <w:pBdr>
        <w:top w:val="single" w:sz="2" w:space="6" w:color="008DA8"/>
      </w:pBdr>
      <w:tabs>
        <w:tab w:val="clear" w:pos="4513"/>
        <w:tab w:val="clear" w:pos="9026"/>
        <w:tab w:val="right" w:pos="9070"/>
      </w:tabs>
      <w:spacing w:line="240" w:lineRule="auto"/>
      <w:rPr>
        <w:color w:val="008DA8"/>
        <w:sz w:val="16"/>
      </w:rPr>
    </w:pPr>
    <w:r>
      <w:rPr>
        <w:color w:val="008DA8"/>
        <w:sz w:val="16"/>
      </w:rPr>
      <w:t xml:space="preserve">© </w:t>
    </w:r>
    <w:r>
      <w:rPr>
        <w:color w:val="008DA8"/>
        <w:sz w:val="16"/>
        <w:szCs w:val="16"/>
      </w:rPr>
      <w:t>ELEXON</w:t>
    </w:r>
    <w:r>
      <w:rPr>
        <w:color w:val="008DA8"/>
        <w:sz w:val="16"/>
      </w:rPr>
      <w:t xml:space="preserve"> 2019</w:t>
    </w:r>
    <w:r>
      <w:rPr>
        <w:color w:val="008DA8"/>
        <w:sz w:val="16"/>
      </w:rPr>
      <w:tab/>
      <w:t xml:space="preserve">Page </w:t>
    </w:r>
    <w:r>
      <w:rPr>
        <w:color w:val="008DA8"/>
        <w:sz w:val="16"/>
      </w:rPr>
      <w:fldChar w:fldCharType="begin"/>
    </w:r>
    <w:r>
      <w:rPr>
        <w:color w:val="008DA8"/>
        <w:sz w:val="16"/>
      </w:rPr>
      <w:instrText xml:space="preserve"> PAGE </w:instrText>
    </w:r>
    <w:r>
      <w:rPr>
        <w:color w:val="008DA8"/>
        <w:sz w:val="16"/>
      </w:rPr>
      <w:fldChar w:fldCharType="separate"/>
    </w:r>
    <w:r>
      <w:rPr>
        <w:noProof/>
        <w:color w:val="008DA8"/>
        <w:sz w:val="16"/>
      </w:rPr>
      <w:t>1</w:t>
    </w:r>
    <w:r>
      <w:rPr>
        <w:color w:val="008DA8"/>
        <w:sz w:val="16"/>
      </w:rPr>
      <w:fldChar w:fldCharType="end"/>
    </w:r>
    <w:r>
      <w:rPr>
        <w:color w:val="008DA8"/>
        <w:sz w:val="16"/>
      </w:rPr>
      <w:t xml:space="preserve"> of </w:t>
    </w:r>
    <w:r>
      <w:rPr>
        <w:color w:val="008DA8"/>
        <w:sz w:val="16"/>
      </w:rPr>
      <w:fldChar w:fldCharType="begin"/>
    </w:r>
    <w:r>
      <w:rPr>
        <w:color w:val="008DA8"/>
        <w:sz w:val="16"/>
      </w:rPr>
      <w:instrText xml:space="preserve"> NUMPAGES </w:instrText>
    </w:r>
    <w:r>
      <w:rPr>
        <w:color w:val="008DA8"/>
        <w:sz w:val="16"/>
      </w:rPr>
      <w:fldChar w:fldCharType="separate"/>
    </w:r>
    <w:r>
      <w:rPr>
        <w:noProof/>
        <w:color w:val="008DA8"/>
        <w:sz w:val="16"/>
      </w:rPr>
      <w:t>1</w:t>
    </w:r>
    <w:r>
      <w:rPr>
        <w:color w:val="008DA8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after="0"/>
      <w:rPr>
        <w:color w:val="auto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354965</wp:posOffset>
          </wp:positionH>
          <wp:positionV relativeFrom="page">
            <wp:posOffset>358775</wp:posOffset>
          </wp:positionV>
          <wp:extent cx="6844665" cy="1215390"/>
          <wp:effectExtent l="0" t="0" r="0" b="3810"/>
          <wp:wrapSquare wrapText="bothSides"/>
          <wp:docPr id="1" name="Picture 56" descr="elexon_BH_gradturq_satgrey&amp;sattur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elexon_BH_gradturq_satgrey&amp;sattur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466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1623060</wp:posOffset>
              </wp:positionH>
              <wp:positionV relativeFrom="page">
                <wp:posOffset>720090</wp:posOffset>
              </wp:positionV>
              <wp:extent cx="5397500" cy="5397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MasterHeader"/>
                            <w:tabs>
                              <w:tab w:val="left" w:pos="2977"/>
                            </w:tabs>
                            <w:spacing w:line="240" w:lineRule="auto"/>
                            <w:jc w:val="left"/>
                            <w:rPr>
                              <w:color w:val="31849B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22120" cy="403860"/>
                                <wp:effectExtent l="0" t="0" r="0" b="0"/>
                                <wp:docPr id="2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212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rPr>
                              <w:color w:val="31849B"/>
                              <w:position w:val="12"/>
                              <w:sz w:val="24"/>
                              <w:szCs w:val="24"/>
                            </w:rPr>
                            <w:t>Application Form – Charge Code Lamps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8pt;margin-top:56.7pt;width:42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60bsQ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gSI0E7aNEDGw26lSMKbXWGXqfgdN+DmxnhGrrsmOr+TpZfNRJy1VCxZTdKyaFhtILs3Ev/7OmE&#10;oy3IZvggKwhDd0Y6oLFWnS0dFAMBOnTp8dQZm0oJl/FlMo8DMJVgmw42OZ+mx9e90uYdkx2ymwwr&#10;6LxDp/s7bSbXo4sNJmTB29Z1vxXPLgBzuoHY8NTabBaumT+SIFkv1gvikWi29kiQ595NsSLerAjn&#10;cX6Zr1Z5+NPGDUna8KpiwoY5Ciskf9a4g8QnSZykpWXLKwtnU9Jqu1m1Cu0pCLtw36EgZ27+8zRc&#10;vYDLC0phRILbKPGK2WLukYLEXjIPFl4QJrfJLCAJyYvnlO64YP9OCQ0ZTuIonsT0W26B+15zo2nH&#10;DYyOlncZXpycaGoluBaVa62hvJ32Z6Ww6T+VAtp9bLQTrNXopFYzbkZAsSreyOoRpKskKAtECPMO&#10;No1U3zEaYHZkWH/bUcUwat8LkH8SEmKHjTuQeB7BQZ1bNucWKkqAyrDBaNquzDSgdr3i2wYiTT+c&#10;kDfwy9TcqfkpK6BiDzAfHKnDLLMD6PzsvJ4m7vIXAAAA//8DAFBLAwQUAAYACAAAACEAvgC9Vt4A&#10;AAAMAQAADwAAAGRycy9kb3ducmV2LnhtbEyPQU/DMAyF70j8h8hI3FjS0U5baTohEFcQAybtljVe&#10;W9E4VZOt5d/jnuBm+z09f6/YTq4TFxxC60lDslAgkCpvW6o1fH683K1BhGjIms4TavjBANvy+qow&#10;ufUjveNlF2vBIRRyo6GJsc+lDFWDzoSF75FYO/nBmcjrUEs7mJHDXSeXSq2kMy3xh8b0+NRg9b07&#10;Ow1fr6fDPlVv9bPL+tFPSpLbSK1vb6bHBxARp/hnhhmf0aFkpqM/kw2i07DMshVbWUjuUxCzI1Hz&#10;6cjTZp2CLAv5v0T5CwAA//8DAFBLAQItABQABgAIAAAAIQC2gziS/gAAAOEBAAATAAAAAAAAAAAA&#10;AAAAAAAAAABbQ29udGVudF9UeXBlc10ueG1sUEsBAi0AFAAGAAgAAAAhADj9If/WAAAAlAEAAAsA&#10;AAAAAAAAAAAAAAAALwEAAF9yZWxzLy5yZWxzUEsBAi0AFAAGAAgAAAAhAObbrRuxAgAAuQUAAA4A&#10;AAAAAAAAAAAAAAAALgIAAGRycy9lMm9Eb2MueG1sUEsBAi0AFAAGAAgAAAAhAL4AvVbeAAAADAEA&#10;AA8AAAAAAAAAAAAAAAAACwUAAGRycy9kb3ducmV2LnhtbFBLBQYAAAAABAAEAPMAAAAWBgAAAAA=&#10;" filled="f" stroked="f">
              <v:textbox>
                <w:txbxContent>
                  <w:p>
                    <w:pPr>
                      <w:pStyle w:val="MasterHeader"/>
                      <w:tabs>
                        <w:tab w:val="left" w:pos="2977"/>
                      </w:tabs>
                      <w:spacing w:line="240" w:lineRule="auto"/>
                      <w:jc w:val="left"/>
                      <w:rPr>
                        <w:color w:val="31849B"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22120" cy="403860"/>
                          <wp:effectExtent l="0" t="0" r="0" b="0"/>
                          <wp:docPr id="2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212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rPr>
                        <w:color w:val="31849B"/>
                        <w:position w:val="12"/>
                        <w:sz w:val="24"/>
                        <w:szCs w:val="24"/>
                      </w:rPr>
                      <w:t>Application Form – Charge Code Lamps</w:t>
                    </w:r>
                  </w:p>
                  <w:p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4DA"/>
    <w:multiLevelType w:val="hybridMultilevel"/>
    <w:tmpl w:val="B010ED9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E365610"/>
    <w:multiLevelType w:val="hybridMultilevel"/>
    <w:tmpl w:val="F10E5570"/>
    <w:lvl w:ilvl="0" w:tplc="E67013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FB8438A"/>
    <w:multiLevelType w:val="hybridMultilevel"/>
    <w:tmpl w:val="E8360C32"/>
    <w:lvl w:ilvl="0" w:tplc="DDCEB928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C366AE"/>
    <w:multiLevelType w:val="hybridMultilevel"/>
    <w:tmpl w:val="F50A0F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6034"/>
    <w:multiLevelType w:val="multilevel"/>
    <w:tmpl w:val="C42A0350"/>
    <w:numStyleLink w:val="Style2"/>
  </w:abstractNum>
  <w:abstractNum w:abstractNumId="5">
    <w:nsid w:val="15F166DD"/>
    <w:multiLevelType w:val="hybridMultilevel"/>
    <w:tmpl w:val="CF709D52"/>
    <w:lvl w:ilvl="0" w:tplc="E67013BA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>
    <w:nsid w:val="16626A57"/>
    <w:multiLevelType w:val="hybridMultilevel"/>
    <w:tmpl w:val="3DECE2EA"/>
    <w:lvl w:ilvl="0" w:tplc="DDCEB928">
      <w:start w:val="1"/>
      <w:numFmt w:val="decimal"/>
      <w:lvlText w:val="%1"/>
      <w:lvlJc w:val="left"/>
      <w:pPr>
        <w:ind w:left="3234" w:hanging="360"/>
      </w:pPr>
      <w:rPr>
        <w:rFonts w:hint="default"/>
      </w:rPr>
    </w:lvl>
    <w:lvl w:ilvl="1" w:tplc="6D501CA2">
      <w:start w:val="1"/>
      <w:numFmt w:val="decimal"/>
      <w:pStyle w:val="AgendaNumberFormat"/>
      <w:lvlText w:val="%2"/>
      <w:lvlJc w:val="left"/>
      <w:pPr>
        <w:ind w:left="720" w:hanging="363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7">
    <w:nsid w:val="1ED1687B"/>
    <w:multiLevelType w:val="hybridMultilevel"/>
    <w:tmpl w:val="3DD0AEB6"/>
    <w:lvl w:ilvl="0" w:tplc="2F8444FA">
      <w:start w:val="1"/>
      <w:numFmt w:val="bullet"/>
      <w:pStyle w:val="Bullet2"/>
      <w:lvlText w:val=""/>
      <w:lvlJc w:val="left"/>
      <w:pPr>
        <w:ind w:left="1797" w:hanging="360"/>
      </w:pPr>
      <w:rPr>
        <w:rFonts w:ascii="Wingdings" w:hAnsi="Wingdings" w:hint="default"/>
        <w:color w:val="008DA8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24DD6B9A"/>
    <w:multiLevelType w:val="hybridMultilevel"/>
    <w:tmpl w:val="7650466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4F20299"/>
    <w:multiLevelType w:val="hybridMultilevel"/>
    <w:tmpl w:val="05643B66"/>
    <w:lvl w:ilvl="0" w:tplc="2514C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D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F6662"/>
    <w:multiLevelType w:val="hybridMultilevel"/>
    <w:tmpl w:val="17A21880"/>
    <w:lvl w:ilvl="0" w:tplc="E67013BA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>
    <w:nsid w:val="2C631EC8"/>
    <w:multiLevelType w:val="multilevel"/>
    <w:tmpl w:val="09926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8DA8"/>
        <w:sz w:val="24"/>
      </w:rPr>
    </w:lvl>
    <w:lvl w:ilvl="1">
      <w:start w:val="1"/>
      <w:numFmt w:val="decimal"/>
      <w:pStyle w:val="ParagraphList"/>
      <w:lvlText w:val="%1.%2."/>
      <w:lvlJc w:val="left"/>
      <w:pPr>
        <w:ind w:left="567" w:hanging="567"/>
      </w:pPr>
      <w:rPr>
        <w:rFonts w:hint="default"/>
        <w:b w:val="0"/>
        <w:color w:val="414042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D520A4"/>
    <w:multiLevelType w:val="hybridMultilevel"/>
    <w:tmpl w:val="DC22AB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B1384"/>
    <w:multiLevelType w:val="hybridMultilevel"/>
    <w:tmpl w:val="27D801D4"/>
    <w:lvl w:ilvl="0" w:tplc="FD7AE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250"/>
    <w:multiLevelType w:val="multilevel"/>
    <w:tmpl w:val="C42A0350"/>
    <w:numStyleLink w:val="Style2"/>
  </w:abstractNum>
  <w:abstractNum w:abstractNumId="15">
    <w:nsid w:val="373B23AF"/>
    <w:multiLevelType w:val="hybridMultilevel"/>
    <w:tmpl w:val="0B72604A"/>
    <w:lvl w:ilvl="0" w:tplc="963879FE">
      <w:start w:val="1"/>
      <w:numFmt w:val="bullet"/>
      <w:pStyle w:val="ActionBullet"/>
      <w:lvlText w:val=""/>
      <w:lvlJc w:val="left"/>
      <w:pPr>
        <w:ind w:left="720" w:hanging="360"/>
      </w:pPr>
      <w:rPr>
        <w:rFonts w:ascii="Symbol" w:hAnsi="Symbol" w:hint="default"/>
        <w:color w:val="008D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F391E"/>
    <w:multiLevelType w:val="hybridMultilevel"/>
    <w:tmpl w:val="EEC46296"/>
    <w:lvl w:ilvl="0" w:tplc="BCB4C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A7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407B7C9A"/>
    <w:multiLevelType w:val="hybridMultilevel"/>
    <w:tmpl w:val="F54C0424"/>
    <w:lvl w:ilvl="0" w:tplc="BB16C3EE">
      <w:numFmt w:val="bullet"/>
      <w:pStyle w:val="SecondBullet"/>
      <w:lvlText w:val="-"/>
      <w:lvlJc w:val="left"/>
      <w:pPr>
        <w:ind w:left="1440" w:hanging="363"/>
      </w:pPr>
      <w:rPr>
        <w:rFonts w:ascii="Tahoma" w:eastAsia="Times New Roman" w:hAnsi="Tahoma" w:hint="default"/>
        <w:color w:val="008D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41B7C"/>
    <w:multiLevelType w:val="hybridMultilevel"/>
    <w:tmpl w:val="E0C6C72E"/>
    <w:lvl w:ilvl="0" w:tplc="9BEE8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5237C"/>
    <w:multiLevelType w:val="hybridMultilevel"/>
    <w:tmpl w:val="1406AB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B72B9"/>
    <w:multiLevelType w:val="hybridMultilevel"/>
    <w:tmpl w:val="5EECEAD2"/>
    <w:lvl w:ilvl="0" w:tplc="BA7EEBAA">
      <w:start w:val="1"/>
      <w:numFmt w:val="bullet"/>
      <w:pStyle w:val="Bullet"/>
      <w:lvlText w:val=""/>
      <w:lvlJc w:val="left"/>
      <w:pPr>
        <w:ind w:left="720" w:hanging="363"/>
      </w:pPr>
      <w:rPr>
        <w:rFonts w:ascii="Symbol" w:hAnsi="Symbol" w:hint="default"/>
        <w:color w:val="008DA8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796503B"/>
    <w:multiLevelType w:val="multilevel"/>
    <w:tmpl w:val="C42A0350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hint="default"/>
        <w:color w:val="41404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7DB325E"/>
    <w:multiLevelType w:val="hybridMultilevel"/>
    <w:tmpl w:val="473C324C"/>
    <w:lvl w:ilvl="0" w:tplc="E67013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9EA238B"/>
    <w:multiLevelType w:val="hybridMultilevel"/>
    <w:tmpl w:val="8842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A2FCC"/>
    <w:multiLevelType w:val="multilevel"/>
    <w:tmpl w:val="5BA4F8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8DA8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9E417D"/>
    <w:multiLevelType w:val="multilevel"/>
    <w:tmpl w:val="61FEB692"/>
    <w:lvl w:ilvl="0">
      <w:start w:val="1"/>
      <w:numFmt w:val="decimal"/>
      <w:pStyle w:val="NumberHead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0CC1887"/>
    <w:multiLevelType w:val="multilevel"/>
    <w:tmpl w:val="A4D2B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64D453B"/>
    <w:multiLevelType w:val="multilevel"/>
    <w:tmpl w:val="0809001D"/>
    <w:numStyleLink w:val="Style1"/>
  </w:abstractNum>
  <w:abstractNum w:abstractNumId="29">
    <w:nsid w:val="76D646EC"/>
    <w:multiLevelType w:val="hybridMultilevel"/>
    <w:tmpl w:val="70F8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C75BA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/>
        <w:b/>
        <w:color w:val="41404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73B5209"/>
    <w:multiLevelType w:val="hybridMultilevel"/>
    <w:tmpl w:val="CEE0EA2A"/>
    <w:lvl w:ilvl="0" w:tplc="E67013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CB168F4"/>
    <w:multiLevelType w:val="hybridMultilevel"/>
    <w:tmpl w:val="2B14F35A"/>
    <w:lvl w:ilvl="0" w:tplc="390C11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D657C"/>
    <w:multiLevelType w:val="hybridMultilevel"/>
    <w:tmpl w:val="4050A258"/>
    <w:lvl w:ilvl="0" w:tplc="E67013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7"/>
  </w:num>
  <w:num w:numId="2">
    <w:abstractNumId w:val="23"/>
  </w:num>
  <w:num w:numId="3">
    <w:abstractNumId w:val="31"/>
  </w:num>
  <w:num w:numId="4">
    <w:abstractNumId w:val="33"/>
  </w:num>
  <w:num w:numId="5">
    <w:abstractNumId w:val="1"/>
  </w:num>
  <w:num w:numId="6">
    <w:abstractNumId w:val="10"/>
  </w:num>
  <w:num w:numId="7">
    <w:abstractNumId w:val="5"/>
  </w:num>
  <w:num w:numId="8">
    <w:abstractNumId w:val="30"/>
  </w:num>
  <w:num w:numId="9">
    <w:abstractNumId w:val="28"/>
  </w:num>
  <w:num w:numId="10">
    <w:abstractNumId w:val="22"/>
  </w:num>
  <w:num w:numId="11">
    <w:abstractNumId w:val="14"/>
  </w:num>
  <w:num w:numId="12">
    <w:abstractNumId w:val="4"/>
  </w:num>
  <w:num w:numId="13">
    <w:abstractNumId w:val="2"/>
  </w:num>
  <w:num w:numId="14">
    <w:abstractNumId w:val="6"/>
  </w:num>
  <w:num w:numId="15">
    <w:abstractNumId w:val="21"/>
  </w:num>
  <w:num w:numId="16">
    <w:abstractNumId w:val="7"/>
  </w:num>
  <w:num w:numId="17">
    <w:abstractNumId w:val="8"/>
  </w:num>
  <w:num w:numId="18">
    <w:abstractNumId w:val="21"/>
    <w:lvlOverride w:ilvl="0">
      <w:startOverride w:val="1"/>
    </w:lvlOverride>
  </w:num>
  <w:num w:numId="19">
    <w:abstractNumId w:val="32"/>
  </w:num>
  <w:num w:numId="20">
    <w:abstractNumId w:val="18"/>
  </w:num>
  <w:num w:numId="21">
    <w:abstractNumId w:val="26"/>
  </w:num>
  <w:num w:numId="22">
    <w:abstractNumId w:val="6"/>
  </w:num>
  <w:num w:numId="23">
    <w:abstractNumId w:val="21"/>
  </w:num>
  <w:num w:numId="24">
    <w:abstractNumId w:val="18"/>
  </w:num>
  <w:num w:numId="25">
    <w:abstractNumId w:val="26"/>
  </w:num>
  <w:num w:numId="26">
    <w:abstractNumId w:val="6"/>
  </w:num>
  <w:num w:numId="27">
    <w:abstractNumId w:val="21"/>
  </w:num>
  <w:num w:numId="28">
    <w:abstractNumId w:val="18"/>
  </w:num>
  <w:num w:numId="29">
    <w:abstractNumId w:val="15"/>
  </w:num>
  <w:num w:numId="30">
    <w:abstractNumId w:val="0"/>
  </w:num>
  <w:num w:numId="31">
    <w:abstractNumId w:val="16"/>
  </w:num>
  <w:num w:numId="32">
    <w:abstractNumId w:val="13"/>
  </w:num>
  <w:num w:numId="33">
    <w:abstractNumId w:val="19"/>
  </w:num>
  <w:num w:numId="34">
    <w:abstractNumId w:val="17"/>
  </w:num>
  <w:num w:numId="35">
    <w:abstractNumId w:val="25"/>
  </w:num>
  <w:num w:numId="36">
    <w:abstractNumId w:val="11"/>
  </w:num>
  <w:num w:numId="37">
    <w:abstractNumId w:val="24"/>
  </w:num>
  <w:num w:numId="38">
    <w:abstractNumId w:val="12"/>
  </w:num>
  <w:num w:numId="39">
    <w:abstractNumId w:val="20"/>
  </w:num>
  <w:num w:numId="40">
    <w:abstractNumId w:val="3"/>
  </w:num>
  <w:num w:numId="41">
    <w:abstractNumId w:val="2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851"/>
  <w:drawingGridHorizontalSpacing w:val="100"/>
  <w:displayHorizontalDrawingGridEvery w:val="2"/>
  <w:displayVerticalDrawingGridEvery w:val="2"/>
  <w:characterSpacingControl w:val="doNotCompress"/>
  <w:hdrShapeDefaults>
    <o:shapedefaults v:ext="edit" spidmax="9217" fillcolor="none [3214]" strokecolor="none [3215]">
      <v:fill color="none [3214]"/>
      <v:stroke color="none [3215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none [3214]" strokecolor="none [3215]">
      <v:fill color="none [3214]"/>
      <v:stroke color="none [3215]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next w:val="BodyText"/>
    <w:qFormat/>
    <w:pPr>
      <w:spacing w:after="240" w:line="240" w:lineRule="atLeast"/>
    </w:pPr>
    <w:rPr>
      <w:rFonts w:cs="Tahoma"/>
      <w:color w:val="414042"/>
      <w:lang w:eastAsia="en-US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pPr>
      <w:keepNext/>
      <w:keepLines/>
      <w:spacing w:before="240" w:after="60"/>
      <w:outlineLvl w:val="0"/>
    </w:pPr>
    <w:rPr>
      <w:b/>
      <w:bCs/>
      <w:color w:val="008DA8"/>
      <w:kern w:val="32"/>
      <w:sz w:val="40"/>
      <w:szCs w:val="28"/>
    </w:rPr>
  </w:style>
  <w:style w:type="paragraph" w:styleId="Heading2">
    <w:name w:val="heading 2"/>
    <w:aliases w:val="Subhead 1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b/>
      <w:bCs/>
      <w:color w:val="008DA8"/>
      <w:sz w:val="24"/>
      <w:szCs w:val="26"/>
    </w:rPr>
  </w:style>
  <w:style w:type="paragraph" w:styleId="Heading3">
    <w:name w:val="heading 3"/>
    <w:aliases w:val="Subhead 2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b/>
      <w:bCs/>
      <w:color w:val="008DA8"/>
    </w:rPr>
  </w:style>
  <w:style w:type="paragraph" w:styleId="Heading4">
    <w:name w:val="heading 4"/>
    <w:aliases w:val="Masterhead"/>
    <w:basedOn w:val="Normal"/>
    <w:next w:val="Normal"/>
    <w:link w:val="Heading4Char"/>
    <w:uiPriority w:val="9"/>
    <w:unhideWhenUsed/>
    <w:qFormat/>
    <w:pPr>
      <w:keepNext/>
      <w:spacing w:after="0"/>
      <w:jc w:val="right"/>
      <w:outlineLvl w:val="3"/>
    </w:pPr>
    <w:rPr>
      <w:b/>
      <w:bCs/>
      <w:color w:val="8B9B93"/>
      <w:kern w:val="32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34"/>
      </w:numPr>
      <w:spacing w:before="200" w:after="0"/>
      <w:outlineLvl w:val="4"/>
    </w:pPr>
    <w:rPr>
      <w:rFonts w:cs="Times New Roman"/>
      <w:color w:val="616D1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34"/>
      </w:numPr>
      <w:spacing w:before="200" w:after="0"/>
      <w:outlineLvl w:val="5"/>
    </w:pPr>
    <w:rPr>
      <w:rFonts w:cs="Times New Roman"/>
      <w:i/>
      <w:iCs/>
      <w:color w:val="616D1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34"/>
      </w:numPr>
      <w:spacing w:before="200" w:after="0"/>
      <w:outlineLvl w:val="6"/>
    </w:pPr>
    <w:rPr>
      <w:rFonts w:cs="Times New Roman"/>
      <w:i/>
      <w:iCs/>
      <w:color w:val="706F7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34"/>
      </w:numPr>
      <w:spacing w:before="200" w:after="0"/>
      <w:outlineLvl w:val="7"/>
    </w:pPr>
    <w:rPr>
      <w:rFonts w:cs="Times New Roman"/>
      <w:color w:val="706F7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34"/>
      </w:numPr>
      <w:spacing w:before="200" w:after="0"/>
      <w:outlineLvl w:val="8"/>
    </w:pPr>
    <w:rPr>
      <w:rFonts w:cs="Times New Roman"/>
      <w:i/>
      <w:iCs/>
      <w:color w:val="706F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link w:val="Heading1"/>
    <w:uiPriority w:val="9"/>
    <w:rPr>
      <w:rFonts w:ascii="Tahoma" w:hAnsi="Tahoma" w:cs="Tahoma"/>
      <w:b/>
      <w:bCs/>
      <w:color w:val="008DA8"/>
      <w:kern w:val="32"/>
      <w:sz w:val="40"/>
      <w:szCs w:val="28"/>
    </w:rPr>
  </w:style>
  <w:style w:type="character" w:customStyle="1" w:styleId="Heading2Char">
    <w:name w:val="Heading 2 Char"/>
    <w:aliases w:val="Subhead 1 Char"/>
    <w:link w:val="Heading2"/>
    <w:uiPriority w:val="9"/>
    <w:rPr>
      <w:rFonts w:ascii="Tahoma" w:hAnsi="Tahoma" w:cs="Tahoma"/>
      <w:b/>
      <w:bCs/>
      <w:color w:val="008DA8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pPr>
      <w:pBdr>
        <w:bottom w:val="single" w:sz="8" w:space="4" w:color="C1D82F"/>
      </w:pBdr>
      <w:spacing w:after="300"/>
    </w:pPr>
    <w:rPr>
      <w:rFonts w:cs="Times New Roman"/>
      <w:color w:val="00697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Tahoma" w:eastAsia="Times New Roman" w:hAnsi="Tahoma" w:cs="Times New Roman"/>
      <w:color w:val="00697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pPr>
      <w:numPr>
        <w:ilvl w:val="1"/>
      </w:numPr>
      <w:ind w:left="714" w:hanging="357"/>
    </w:pPr>
    <w:rPr>
      <w:rFonts w:cs="Times New Roman"/>
      <w:i/>
      <w:iCs/>
      <w:color w:val="C1D82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Tahoma" w:eastAsia="Times New Roman" w:hAnsi="Tahoma" w:cs="Times New Roman"/>
      <w:i/>
      <w:iCs/>
      <w:color w:val="C1D82F"/>
      <w:spacing w:val="15"/>
      <w:sz w:val="24"/>
      <w:szCs w:val="24"/>
    </w:rPr>
  </w:style>
  <w:style w:type="paragraph" w:customStyle="1" w:styleId="TemplateStyle">
    <w:name w:val="Template Style"/>
    <w:basedOn w:val="Heading1"/>
    <w:link w:val="TemplateStyleChar"/>
    <w:autoRedefine/>
    <w:pPr>
      <w:framePr w:wrap="around" w:hAnchor="text"/>
    </w:pPr>
  </w:style>
  <w:style w:type="character" w:customStyle="1" w:styleId="TemplateStyleChar">
    <w:name w:val="Template Style Char"/>
    <w:link w:val="TemplateStyle"/>
    <w:rPr>
      <w:rFonts w:ascii="Tahoma" w:eastAsia="Times New Roman" w:hAnsi="Tahoma" w:cs="Times New Roman"/>
      <w:b/>
      <w:bCs/>
      <w:color w:val="93A51F"/>
      <w:sz w:val="28"/>
      <w:szCs w:val="28"/>
    </w:rPr>
  </w:style>
  <w:style w:type="paragraph" w:customStyle="1" w:styleId="NumberHeading">
    <w:name w:val="Number Heading"/>
    <w:basedOn w:val="List"/>
    <w:next w:val="Normal"/>
    <w:link w:val="NumberHeadingChar"/>
    <w:qFormat/>
    <w:pPr>
      <w:numPr>
        <w:numId w:val="21"/>
      </w:numPr>
      <w:outlineLvl w:val="0"/>
    </w:pPr>
    <w:rPr>
      <w:b/>
      <w:color w:val="008DA8"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NumberHeadingChar1">
    <w:name w:val="Number Heading Char1"/>
    <w:rPr>
      <w:rFonts w:ascii="Tahoma" w:hAnsi="Tahoma" w:cs="Tahoma"/>
      <w:b/>
      <w:color w:val="008DA8"/>
      <w:sz w:val="24"/>
      <w:szCs w:val="20"/>
    </w:rPr>
  </w:style>
  <w:style w:type="character" w:customStyle="1" w:styleId="Heading3Char">
    <w:name w:val="Heading 3 Char"/>
    <w:aliases w:val="Subhead 2 Char"/>
    <w:link w:val="Heading3"/>
    <w:uiPriority w:val="9"/>
    <w:rPr>
      <w:rFonts w:ascii="Tahoma" w:hAnsi="Tahoma" w:cs="Tahoma"/>
      <w:b/>
      <w:bCs/>
      <w:color w:val="008DA8"/>
      <w:sz w:val="20"/>
      <w:szCs w:val="20"/>
    </w:rPr>
  </w:style>
  <w:style w:type="table" w:styleId="TableGrid">
    <w:name w:val="Table Grid"/>
    <w:aliases w:val="Elexon Table."/>
    <w:basedOn w:val="TableNormal"/>
    <w:uiPriority w:val="59"/>
    <w:tblPr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</w:style>
  <w:style w:type="paragraph" w:customStyle="1" w:styleId="TableHeading">
    <w:name w:val="Table Heading"/>
    <w:basedOn w:val="Normal"/>
    <w:link w:val="TableHeadingChar"/>
    <w:qFormat/>
    <w:rPr>
      <w:b/>
      <w:color w:val="FFFFFF"/>
      <w:szCs w:val="22"/>
    </w:rPr>
  </w:style>
  <w:style w:type="paragraph" w:customStyle="1" w:styleId="TableSubhead">
    <w:name w:val="Table Subhead"/>
    <w:basedOn w:val="Normal"/>
    <w:link w:val="TableSubheadChar"/>
    <w:qFormat/>
    <w:rPr>
      <w:szCs w:val="22"/>
    </w:rPr>
  </w:style>
  <w:style w:type="character" w:customStyle="1" w:styleId="TableHeadingChar">
    <w:name w:val="Table Heading Char"/>
    <w:link w:val="TableHeading"/>
    <w:rPr>
      <w:rFonts w:ascii="Tahoma" w:hAnsi="Tahoma" w:cs="Tahoma"/>
      <w:b/>
      <w:color w:val="FFFFFF"/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TableSubheadChar">
    <w:name w:val="Table Subhead Char"/>
    <w:link w:val="TableSubhead"/>
    <w:rPr>
      <w:rFonts w:ascii="Tahoma" w:hAnsi="Tahoma" w:cs="Tahoma"/>
      <w:color w:val="414042"/>
      <w:sz w:val="20"/>
    </w:rPr>
  </w:style>
  <w:style w:type="character" w:customStyle="1" w:styleId="HeaderChar">
    <w:name w:val="Header Char"/>
    <w:link w:val="Header"/>
    <w:uiPriority w:val="99"/>
    <w:rPr>
      <w:rFonts w:ascii="Tahoma" w:hAnsi="Tahoma" w:cs="Times New Roman"/>
      <w:color w:val="414042"/>
      <w:sz w:val="20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rPr>
      <w:rFonts w:ascii="Tahoma" w:hAnsi="Tahoma" w:cs="Times New Roman"/>
      <w:color w:val="414042"/>
      <w:sz w:val="20"/>
    </w:rPr>
  </w:style>
  <w:style w:type="character" w:customStyle="1" w:styleId="Heading4Char">
    <w:name w:val="Heading 4 Char"/>
    <w:aliases w:val="Masterhead Char"/>
    <w:link w:val="Heading4"/>
    <w:uiPriority w:val="9"/>
    <w:rPr>
      <w:rFonts w:ascii="Tahoma" w:hAnsi="Tahoma" w:cs="Tahoma"/>
      <w:b/>
      <w:bCs/>
      <w:color w:val="8B9B93"/>
      <w:kern w:val="32"/>
      <w:sz w:val="48"/>
      <w:szCs w:val="48"/>
    </w:rPr>
  </w:style>
  <w:style w:type="paragraph" w:customStyle="1" w:styleId="MasterHeader">
    <w:name w:val="Master Header"/>
    <w:basedOn w:val="Heading4"/>
    <w:link w:val="MasterHeaderChar"/>
  </w:style>
  <w:style w:type="paragraph" w:customStyle="1" w:styleId="Infopanel">
    <w:name w:val="Info panel"/>
    <w:basedOn w:val="Footer"/>
    <w:link w:val="InfopanelChar"/>
    <w:pPr>
      <w:framePr w:hSpace="180" w:wrap="around" w:vAnchor="text" w:hAnchor="page" w:x="9091" w:y="89"/>
      <w:spacing w:after="120" w:line="276" w:lineRule="auto"/>
    </w:pPr>
    <w:rPr>
      <w:sz w:val="16"/>
      <w:szCs w:val="16"/>
    </w:rPr>
  </w:style>
  <w:style w:type="character" w:customStyle="1" w:styleId="MasterHeaderChar">
    <w:name w:val="Master Header Char"/>
    <w:link w:val="MasterHeader"/>
    <w:rPr>
      <w:rFonts w:ascii="Tahoma" w:hAnsi="Tahoma" w:cs="Tahoma"/>
      <w:b/>
      <w:bCs/>
      <w:color w:val="8B9B93"/>
      <w:kern w:val="32"/>
      <w:sz w:val="48"/>
      <w:szCs w:val="48"/>
    </w:rPr>
  </w:style>
  <w:style w:type="character" w:customStyle="1" w:styleId="InfopanelChar">
    <w:name w:val="Info panel Char"/>
    <w:link w:val="Infopanel"/>
    <w:rPr>
      <w:rFonts w:ascii="Tahoma" w:eastAsia="Times New Roman" w:hAnsi="Tahoma" w:cs="Tahoma"/>
      <w:color w:val="41404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color w:val="414042"/>
      <w:sz w:val="16"/>
      <w:szCs w:val="16"/>
    </w:rPr>
  </w:style>
  <w:style w:type="paragraph" w:customStyle="1" w:styleId="MeetingDetailsHeader">
    <w:name w:val="Meeting Details Header"/>
    <w:basedOn w:val="Normal"/>
    <w:link w:val="MeetingDetailsHeaderChar"/>
    <w:rPr>
      <w:b/>
    </w:rPr>
  </w:style>
  <w:style w:type="paragraph" w:customStyle="1" w:styleId="AgendaNumbering">
    <w:name w:val="Agenda Numbering"/>
    <w:basedOn w:val="MeetingDetailsHeader"/>
    <w:link w:val="AgendaNumberingChar"/>
  </w:style>
  <w:style w:type="character" w:customStyle="1" w:styleId="MeetingDetailsHeaderChar">
    <w:name w:val="Meeting Details Header Char"/>
    <w:link w:val="MeetingDetailsHeader"/>
    <w:rPr>
      <w:rFonts w:ascii="Tahoma" w:hAnsi="Tahoma" w:cs="Tahoma"/>
      <w:b/>
      <w:color w:val="414042"/>
      <w:sz w:val="20"/>
      <w:szCs w:val="20"/>
    </w:rPr>
  </w:style>
  <w:style w:type="paragraph" w:customStyle="1" w:styleId="AgendaNumber">
    <w:name w:val="Agenda Number"/>
    <w:basedOn w:val="AgendaNumbering"/>
    <w:link w:val="AgendaNumberChar"/>
    <w:pPr>
      <w:ind w:left="1074"/>
    </w:pPr>
  </w:style>
  <w:style w:type="character" w:customStyle="1" w:styleId="AgendaNumberingChar">
    <w:name w:val="Agenda Numbering Char"/>
    <w:link w:val="AgendaNumbering"/>
    <w:rPr>
      <w:rFonts w:ascii="Tahoma" w:hAnsi="Tahoma" w:cs="Tahoma"/>
      <w:b/>
      <w:color w:val="414042"/>
      <w:sz w:val="20"/>
      <w:szCs w:val="20"/>
    </w:rPr>
  </w:style>
  <w:style w:type="numbering" w:customStyle="1" w:styleId="Style1">
    <w:name w:val="Style1"/>
    <w:uiPriority w:val="99"/>
    <w:pPr>
      <w:numPr>
        <w:numId w:val="8"/>
      </w:numPr>
    </w:pPr>
  </w:style>
  <w:style w:type="character" w:customStyle="1" w:styleId="AgendaNumberChar">
    <w:name w:val="Agenda Number Char"/>
    <w:link w:val="AgendaNumber"/>
    <w:rPr>
      <w:rFonts w:ascii="Tahoma" w:hAnsi="Tahoma" w:cs="Tahoma"/>
      <w:b/>
      <w:color w:val="414042"/>
      <w:sz w:val="20"/>
      <w:szCs w:val="20"/>
    </w:rPr>
  </w:style>
  <w:style w:type="numbering" w:customStyle="1" w:styleId="Style2">
    <w:name w:val="Style2"/>
    <w:uiPriority w:val="99"/>
    <w:pPr>
      <w:numPr>
        <w:numId w:val="10"/>
      </w:numPr>
    </w:pPr>
  </w:style>
  <w:style w:type="paragraph" w:customStyle="1" w:styleId="AgendaNumberFormat">
    <w:name w:val="Agenda Number Format"/>
    <w:basedOn w:val="AgendaNumber"/>
    <w:link w:val="AgendaNumberFormatChar"/>
    <w:qFormat/>
    <w:pPr>
      <w:numPr>
        <w:ilvl w:val="1"/>
        <w:numId w:val="26"/>
      </w:numPr>
    </w:pPr>
    <w:rPr>
      <w:color w:val="008DA8"/>
    </w:rPr>
  </w:style>
  <w:style w:type="paragraph" w:customStyle="1" w:styleId="Bullet">
    <w:name w:val="Bullet"/>
    <w:link w:val="BulletChar"/>
    <w:qFormat/>
    <w:pPr>
      <w:numPr>
        <w:numId w:val="27"/>
      </w:numPr>
      <w:spacing w:after="240" w:line="240" w:lineRule="atLeast"/>
      <w:ind w:left="709" w:hanging="352"/>
    </w:pPr>
    <w:rPr>
      <w:rFonts w:cs="Tahoma"/>
      <w:color w:val="414042"/>
      <w:lang w:eastAsia="en-US"/>
    </w:rPr>
  </w:style>
  <w:style w:type="character" w:customStyle="1" w:styleId="AgendaNumberFormatChar">
    <w:name w:val="Agenda Number Format Char"/>
    <w:link w:val="AgendaNumberFormat"/>
    <w:rPr>
      <w:rFonts w:ascii="Tahoma" w:hAnsi="Tahoma" w:cs="Tahoma"/>
      <w:b/>
      <w:color w:val="008DA8"/>
      <w:sz w:val="20"/>
      <w:szCs w:val="20"/>
    </w:rPr>
  </w:style>
  <w:style w:type="paragraph" w:customStyle="1" w:styleId="Bullet2">
    <w:name w:val="Bullet 2"/>
    <w:basedOn w:val="Bullet"/>
    <w:link w:val="Bullet2Char"/>
    <w:pPr>
      <w:numPr>
        <w:numId w:val="16"/>
      </w:numPr>
      <w:ind w:left="0" w:firstLine="0"/>
    </w:pPr>
  </w:style>
  <w:style w:type="character" w:customStyle="1" w:styleId="ListParagraphChar">
    <w:name w:val="List Paragraph Char"/>
    <w:link w:val="ListParagraph"/>
    <w:uiPriority w:val="34"/>
    <w:rPr>
      <w:rFonts w:ascii="Tahoma" w:eastAsia="Times New Roman" w:hAnsi="Tahoma" w:cs="Tahoma"/>
      <w:color w:val="414042"/>
      <w:sz w:val="20"/>
      <w:szCs w:val="20"/>
    </w:rPr>
  </w:style>
  <w:style w:type="character" w:customStyle="1" w:styleId="BulletsChar">
    <w:name w:val="Bullets Char"/>
    <w:rPr>
      <w:rFonts w:ascii="Tahoma" w:eastAsia="Times New Roman" w:hAnsi="Tahoma" w:cs="Tahoma"/>
      <w:color w:val="414042"/>
      <w:sz w:val="20"/>
      <w:szCs w:val="20"/>
    </w:rPr>
  </w:style>
  <w:style w:type="character" w:customStyle="1" w:styleId="BulletChar">
    <w:name w:val="Bullet Char"/>
    <w:link w:val="Bullet"/>
    <w:rPr>
      <w:rFonts w:ascii="Tahoma" w:eastAsia="Times New Roman" w:hAnsi="Tahoma" w:cs="Tahoma"/>
      <w:color w:val="414042"/>
      <w:sz w:val="20"/>
      <w:szCs w:val="20"/>
    </w:rPr>
  </w:style>
  <w:style w:type="character" w:customStyle="1" w:styleId="Bullet2Char">
    <w:name w:val="Bullet 2 Char"/>
    <w:link w:val="Bullet2"/>
    <w:rPr>
      <w:rFonts w:ascii="Tahoma" w:eastAsia="Times New Roman" w:hAnsi="Tahoma" w:cs="Tahoma"/>
      <w:color w:val="414042"/>
      <w:sz w:val="20"/>
      <w:szCs w:val="20"/>
    </w:rPr>
  </w:style>
  <w:style w:type="paragraph" w:customStyle="1" w:styleId="SecondBullet">
    <w:name w:val="Second Bullet"/>
    <w:basedOn w:val="Bullet"/>
    <w:link w:val="SecondBulletChar"/>
    <w:qFormat/>
    <w:pPr>
      <w:numPr>
        <w:numId w:val="28"/>
      </w:numPr>
      <w:ind w:left="1134" w:hanging="420"/>
    </w:pPr>
  </w:style>
  <w:style w:type="paragraph" w:customStyle="1" w:styleId="ActionBullet">
    <w:name w:val="Action Bullet"/>
    <w:basedOn w:val="Bullet"/>
    <w:link w:val="ActionBulletChar"/>
    <w:qFormat/>
    <w:pPr>
      <w:numPr>
        <w:numId w:val="29"/>
      </w:numPr>
    </w:pPr>
    <w:rPr>
      <w:b/>
    </w:rPr>
  </w:style>
  <w:style w:type="character" w:customStyle="1" w:styleId="SecondBulletChar">
    <w:name w:val="Second Bullet Char"/>
    <w:link w:val="SecondBullet"/>
    <w:rPr>
      <w:rFonts w:ascii="Tahoma" w:eastAsia="Times New Roman" w:hAnsi="Tahoma" w:cs="Tahoma"/>
      <w:color w:val="414042"/>
      <w:sz w:val="20"/>
      <w:szCs w:val="20"/>
    </w:rPr>
  </w:style>
  <w:style w:type="character" w:customStyle="1" w:styleId="ActionBulletChar">
    <w:name w:val="Action Bullet Char"/>
    <w:link w:val="ActionBullet"/>
    <w:rPr>
      <w:rFonts w:ascii="Tahoma" w:eastAsia="Times New Roman" w:hAnsi="Tahoma" w:cs="Tahoma"/>
      <w:b/>
      <w:color w:val="414042"/>
      <w:sz w:val="20"/>
      <w:szCs w:val="20"/>
    </w:rPr>
  </w:style>
  <w:style w:type="paragraph" w:styleId="ListContinue">
    <w:name w:val="List Continue"/>
    <w:basedOn w:val="Normal"/>
    <w:uiPriority w:val="99"/>
    <w:semiHidden/>
    <w:unhideWhenUsed/>
    <w:pPr>
      <w:ind w:left="283"/>
      <w:contextualSpacing/>
    </w:pPr>
  </w:style>
  <w:style w:type="character" w:customStyle="1" w:styleId="NumberHeadingChar">
    <w:name w:val="Number Heading Char"/>
    <w:link w:val="NumberHeading"/>
    <w:rPr>
      <w:rFonts w:ascii="Tahoma" w:hAnsi="Tahoma" w:cs="Tahoma"/>
      <w:b/>
      <w:color w:val="008DA8"/>
      <w:sz w:val="24"/>
      <w:szCs w:val="20"/>
    </w:rPr>
  </w:style>
  <w:style w:type="paragraph" w:customStyle="1" w:styleId="TableText">
    <w:name w:val="Table Text"/>
    <w:basedOn w:val="Normal"/>
    <w:link w:val="TableTextChar"/>
    <w:qFormat/>
    <w:pPr>
      <w:spacing w:after="0" w:line="240" w:lineRule="auto"/>
    </w:pPr>
  </w:style>
  <w:style w:type="character" w:customStyle="1" w:styleId="Heading5Char">
    <w:name w:val="Heading 5 Char"/>
    <w:link w:val="Heading5"/>
    <w:uiPriority w:val="9"/>
    <w:semiHidden/>
    <w:rPr>
      <w:rFonts w:ascii="Tahoma" w:eastAsia="Times New Roman" w:hAnsi="Tahoma" w:cs="Times New Roman"/>
      <w:color w:val="616D14"/>
      <w:sz w:val="20"/>
      <w:szCs w:val="20"/>
    </w:rPr>
  </w:style>
  <w:style w:type="character" w:customStyle="1" w:styleId="TableTextChar">
    <w:name w:val="Table Text Char"/>
    <w:link w:val="TableText"/>
    <w:rPr>
      <w:rFonts w:ascii="Tahoma" w:hAnsi="Tahoma" w:cs="Tahoma"/>
      <w:color w:val="414042"/>
      <w:sz w:val="20"/>
      <w:szCs w:val="20"/>
    </w:r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character" w:customStyle="1" w:styleId="Heading6Char">
    <w:name w:val="Heading 6 Char"/>
    <w:link w:val="Heading6"/>
    <w:uiPriority w:val="9"/>
    <w:semiHidden/>
    <w:rPr>
      <w:rFonts w:ascii="Tahoma" w:eastAsia="Times New Roman" w:hAnsi="Tahoma" w:cs="Times New Roman"/>
      <w:i/>
      <w:iCs/>
      <w:color w:val="616D14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Pr>
      <w:rFonts w:ascii="Tahoma" w:eastAsia="Times New Roman" w:hAnsi="Tahoma" w:cs="Times New Roman"/>
      <w:i/>
      <w:iCs/>
      <w:color w:val="706F72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Pr>
      <w:rFonts w:ascii="Tahoma" w:eastAsia="Times New Roman" w:hAnsi="Tahoma" w:cs="Times New Roman"/>
      <w:color w:val="706F72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Tahoma" w:eastAsia="Times New Roman" w:hAnsi="Tahoma" w:cs="Times New Roman"/>
      <w:i/>
      <w:iCs/>
      <w:color w:val="706F72"/>
      <w:sz w:val="20"/>
      <w:szCs w:val="20"/>
    </w:rPr>
  </w:style>
  <w:style w:type="paragraph" w:customStyle="1" w:styleId="ParagraphList">
    <w:name w:val="Paragraph List"/>
    <w:basedOn w:val="ListParagraph"/>
    <w:link w:val="ParagraphListChar"/>
    <w:qFormat/>
    <w:pPr>
      <w:numPr>
        <w:ilvl w:val="1"/>
        <w:numId w:val="36"/>
      </w:numPr>
    </w:pPr>
  </w:style>
  <w:style w:type="character" w:customStyle="1" w:styleId="ParagraphListChar">
    <w:name w:val="Paragraph List Char"/>
    <w:link w:val="ParagraphList"/>
    <w:rPr>
      <w:rFonts w:ascii="Tahoma" w:hAnsi="Tahoma" w:cs="Tahoma"/>
      <w:b/>
      <w:color w:val="414042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ahoma" w:hAnsi="Tahoma" w:cs="Tahoma"/>
      <w:color w:val="414042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eastAsia="Tahoma" w:cs="Times New Roman"/>
      <w:color w:val="auto"/>
    </w:rPr>
  </w:style>
  <w:style w:type="character" w:customStyle="1" w:styleId="FootnoteTextChar">
    <w:name w:val="Footnote Text Char"/>
    <w:link w:val="FootnoteText"/>
    <w:uiPriority w:val="99"/>
    <w:semiHidden/>
    <w:rPr>
      <w:rFonts w:eastAsia="Tahoma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customStyle="1" w:styleId="HeadingLevel1">
    <w:name w:val="Heading Level 1"/>
    <w:basedOn w:val="List"/>
    <w:next w:val="ParagraphLevel2"/>
    <w:link w:val="HeadingLevel1Char"/>
    <w:qFormat/>
    <w:pPr>
      <w:ind w:left="567" w:hanging="567"/>
      <w:contextualSpacing w:val="0"/>
      <w:outlineLvl w:val="0"/>
    </w:pPr>
    <w:rPr>
      <w:b/>
      <w:color w:val="008DA8"/>
      <w:sz w:val="24"/>
    </w:rPr>
  </w:style>
  <w:style w:type="character" w:customStyle="1" w:styleId="HeadingLevel1Char">
    <w:name w:val="Heading Level 1 Char"/>
    <w:link w:val="HeadingLevel1"/>
    <w:rPr>
      <w:rFonts w:ascii="Tahoma" w:hAnsi="Tahoma" w:cs="Tahoma"/>
      <w:b/>
      <w:color w:val="008DA8"/>
      <w:sz w:val="24"/>
      <w:szCs w:val="20"/>
    </w:rPr>
  </w:style>
  <w:style w:type="paragraph" w:customStyle="1" w:styleId="ParagraphLevel2">
    <w:name w:val="Paragraph Level 2"/>
    <w:basedOn w:val="ListParagraph"/>
    <w:qFormat/>
    <w:pPr>
      <w:tabs>
        <w:tab w:val="left" w:pos="851"/>
        <w:tab w:val="right" w:pos="7655"/>
      </w:tabs>
      <w:ind w:left="567" w:hanging="567"/>
    </w:pPr>
  </w:style>
  <w:style w:type="paragraph" w:customStyle="1" w:styleId="ParagraphLevel3">
    <w:name w:val="Paragraph Level 3"/>
    <w:basedOn w:val="ParagraphLevel2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next w:val="BodyText"/>
    <w:qFormat/>
    <w:pPr>
      <w:spacing w:after="240" w:line="240" w:lineRule="atLeast"/>
    </w:pPr>
    <w:rPr>
      <w:rFonts w:cs="Tahoma"/>
      <w:color w:val="414042"/>
      <w:lang w:eastAsia="en-US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pPr>
      <w:keepNext/>
      <w:keepLines/>
      <w:spacing w:before="240" w:after="60"/>
      <w:outlineLvl w:val="0"/>
    </w:pPr>
    <w:rPr>
      <w:b/>
      <w:bCs/>
      <w:color w:val="008DA8"/>
      <w:kern w:val="32"/>
      <w:sz w:val="40"/>
      <w:szCs w:val="28"/>
    </w:rPr>
  </w:style>
  <w:style w:type="paragraph" w:styleId="Heading2">
    <w:name w:val="heading 2"/>
    <w:aliases w:val="Subhead 1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b/>
      <w:bCs/>
      <w:color w:val="008DA8"/>
      <w:sz w:val="24"/>
      <w:szCs w:val="26"/>
    </w:rPr>
  </w:style>
  <w:style w:type="paragraph" w:styleId="Heading3">
    <w:name w:val="heading 3"/>
    <w:aliases w:val="Subhead 2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b/>
      <w:bCs/>
      <w:color w:val="008DA8"/>
    </w:rPr>
  </w:style>
  <w:style w:type="paragraph" w:styleId="Heading4">
    <w:name w:val="heading 4"/>
    <w:aliases w:val="Masterhead"/>
    <w:basedOn w:val="Normal"/>
    <w:next w:val="Normal"/>
    <w:link w:val="Heading4Char"/>
    <w:uiPriority w:val="9"/>
    <w:unhideWhenUsed/>
    <w:qFormat/>
    <w:pPr>
      <w:keepNext/>
      <w:spacing w:after="0"/>
      <w:jc w:val="right"/>
      <w:outlineLvl w:val="3"/>
    </w:pPr>
    <w:rPr>
      <w:b/>
      <w:bCs/>
      <w:color w:val="8B9B93"/>
      <w:kern w:val="32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34"/>
      </w:numPr>
      <w:spacing w:before="200" w:after="0"/>
      <w:outlineLvl w:val="4"/>
    </w:pPr>
    <w:rPr>
      <w:rFonts w:cs="Times New Roman"/>
      <w:color w:val="616D1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34"/>
      </w:numPr>
      <w:spacing w:before="200" w:after="0"/>
      <w:outlineLvl w:val="5"/>
    </w:pPr>
    <w:rPr>
      <w:rFonts w:cs="Times New Roman"/>
      <w:i/>
      <w:iCs/>
      <w:color w:val="616D1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34"/>
      </w:numPr>
      <w:spacing w:before="200" w:after="0"/>
      <w:outlineLvl w:val="6"/>
    </w:pPr>
    <w:rPr>
      <w:rFonts w:cs="Times New Roman"/>
      <w:i/>
      <w:iCs/>
      <w:color w:val="706F7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34"/>
      </w:numPr>
      <w:spacing w:before="200" w:after="0"/>
      <w:outlineLvl w:val="7"/>
    </w:pPr>
    <w:rPr>
      <w:rFonts w:cs="Times New Roman"/>
      <w:color w:val="706F7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34"/>
      </w:numPr>
      <w:spacing w:before="200" w:after="0"/>
      <w:outlineLvl w:val="8"/>
    </w:pPr>
    <w:rPr>
      <w:rFonts w:cs="Times New Roman"/>
      <w:i/>
      <w:iCs/>
      <w:color w:val="706F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link w:val="Heading1"/>
    <w:uiPriority w:val="9"/>
    <w:rPr>
      <w:rFonts w:ascii="Tahoma" w:hAnsi="Tahoma" w:cs="Tahoma"/>
      <w:b/>
      <w:bCs/>
      <w:color w:val="008DA8"/>
      <w:kern w:val="32"/>
      <w:sz w:val="40"/>
      <w:szCs w:val="28"/>
    </w:rPr>
  </w:style>
  <w:style w:type="character" w:customStyle="1" w:styleId="Heading2Char">
    <w:name w:val="Heading 2 Char"/>
    <w:aliases w:val="Subhead 1 Char"/>
    <w:link w:val="Heading2"/>
    <w:uiPriority w:val="9"/>
    <w:rPr>
      <w:rFonts w:ascii="Tahoma" w:hAnsi="Tahoma" w:cs="Tahoma"/>
      <w:b/>
      <w:bCs/>
      <w:color w:val="008DA8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pPr>
      <w:pBdr>
        <w:bottom w:val="single" w:sz="8" w:space="4" w:color="C1D82F"/>
      </w:pBdr>
      <w:spacing w:after="300"/>
    </w:pPr>
    <w:rPr>
      <w:rFonts w:cs="Times New Roman"/>
      <w:color w:val="00697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Tahoma" w:eastAsia="Times New Roman" w:hAnsi="Tahoma" w:cs="Times New Roman"/>
      <w:color w:val="00697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pPr>
      <w:numPr>
        <w:ilvl w:val="1"/>
      </w:numPr>
      <w:ind w:left="714" w:hanging="357"/>
    </w:pPr>
    <w:rPr>
      <w:rFonts w:cs="Times New Roman"/>
      <w:i/>
      <w:iCs/>
      <w:color w:val="C1D82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Tahoma" w:eastAsia="Times New Roman" w:hAnsi="Tahoma" w:cs="Times New Roman"/>
      <w:i/>
      <w:iCs/>
      <w:color w:val="C1D82F"/>
      <w:spacing w:val="15"/>
      <w:sz w:val="24"/>
      <w:szCs w:val="24"/>
    </w:rPr>
  </w:style>
  <w:style w:type="paragraph" w:customStyle="1" w:styleId="TemplateStyle">
    <w:name w:val="Template Style"/>
    <w:basedOn w:val="Heading1"/>
    <w:link w:val="TemplateStyleChar"/>
    <w:autoRedefine/>
    <w:pPr>
      <w:framePr w:wrap="around" w:hAnchor="text"/>
    </w:pPr>
  </w:style>
  <w:style w:type="character" w:customStyle="1" w:styleId="TemplateStyleChar">
    <w:name w:val="Template Style Char"/>
    <w:link w:val="TemplateStyle"/>
    <w:rPr>
      <w:rFonts w:ascii="Tahoma" w:eastAsia="Times New Roman" w:hAnsi="Tahoma" w:cs="Times New Roman"/>
      <w:b/>
      <w:bCs/>
      <w:color w:val="93A51F"/>
      <w:sz w:val="28"/>
      <w:szCs w:val="28"/>
    </w:rPr>
  </w:style>
  <w:style w:type="paragraph" w:customStyle="1" w:styleId="NumberHeading">
    <w:name w:val="Number Heading"/>
    <w:basedOn w:val="List"/>
    <w:next w:val="Normal"/>
    <w:link w:val="NumberHeadingChar"/>
    <w:qFormat/>
    <w:pPr>
      <w:numPr>
        <w:numId w:val="21"/>
      </w:numPr>
      <w:outlineLvl w:val="0"/>
    </w:pPr>
    <w:rPr>
      <w:b/>
      <w:color w:val="008DA8"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NumberHeadingChar1">
    <w:name w:val="Number Heading Char1"/>
    <w:rPr>
      <w:rFonts w:ascii="Tahoma" w:hAnsi="Tahoma" w:cs="Tahoma"/>
      <w:b/>
      <w:color w:val="008DA8"/>
      <w:sz w:val="24"/>
      <w:szCs w:val="20"/>
    </w:rPr>
  </w:style>
  <w:style w:type="character" w:customStyle="1" w:styleId="Heading3Char">
    <w:name w:val="Heading 3 Char"/>
    <w:aliases w:val="Subhead 2 Char"/>
    <w:link w:val="Heading3"/>
    <w:uiPriority w:val="9"/>
    <w:rPr>
      <w:rFonts w:ascii="Tahoma" w:hAnsi="Tahoma" w:cs="Tahoma"/>
      <w:b/>
      <w:bCs/>
      <w:color w:val="008DA8"/>
      <w:sz w:val="20"/>
      <w:szCs w:val="20"/>
    </w:rPr>
  </w:style>
  <w:style w:type="table" w:styleId="TableGrid">
    <w:name w:val="Table Grid"/>
    <w:aliases w:val="Elexon Table."/>
    <w:basedOn w:val="TableNormal"/>
    <w:uiPriority w:val="59"/>
    <w:tblPr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</w:style>
  <w:style w:type="paragraph" w:customStyle="1" w:styleId="TableHeading">
    <w:name w:val="Table Heading"/>
    <w:basedOn w:val="Normal"/>
    <w:link w:val="TableHeadingChar"/>
    <w:qFormat/>
    <w:rPr>
      <w:b/>
      <w:color w:val="FFFFFF"/>
      <w:szCs w:val="22"/>
    </w:rPr>
  </w:style>
  <w:style w:type="paragraph" w:customStyle="1" w:styleId="TableSubhead">
    <w:name w:val="Table Subhead"/>
    <w:basedOn w:val="Normal"/>
    <w:link w:val="TableSubheadChar"/>
    <w:qFormat/>
    <w:rPr>
      <w:szCs w:val="22"/>
    </w:rPr>
  </w:style>
  <w:style w:type="character" w:customStyle="1" w:styleId="TableHeadingChar">
    <w:name w:val="Table Heading Char"/>
    <w:link w:val="TableHeading"/>
    <w:rPr>
      <w:rFonts w:ascii="Tahoma" w:hAnsi="Tahoma" w:cs="Tahoma"/>
      <w:b/>
      <w:color w:val="FFFFFF"/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TableSubheadChar">
    <w:name w:val="Table Subhead Char"/>
    <w:link w:val="TableSubhead"/>
    <w:rPr>
      <w:rFonts w:ascii="Tahoma" w:hAnsi="Tahoma" w:cs="Tahoma"/>
      <w:color w:val="414042"/>
      <w:sz w:val="20"/>
    </w:rPr>
  </w:style>
  <w:style w:type="character" w:customStyle="1" w:styleId="HeaderChar">
    <w:name w:val="Header Char"/>
    <w:link w:val="Header"/>
    <w:uiPriority w:val="99"/>
    <w:rPr>
      <w:rFonts w:ascii="Tahoma" w:hAnsi="Tahoma" w:cs="Times New Roman"/>
      <w:color w:val="414042"/>
      <w:sz w:val="20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rPr>
      <w:rFonts w:ascii="Tahoma" w:hAnsi="Tahoma" w:cs="Times New Roman"/>
      <w:color w:val="414042"/>
      <w:sz w:val="20"/>
    </w:rPr>
  </w:style>
  <w:style w:type="character" w:customStyle="1" w:styleId="Heading4Char">
    <w:name w:val="Heading 4 Char"/>
    <w:aliases w:val="Masterhead Char"/>
    <w:link w:val="Heading4"/>
    <w:uiPriority w:val="9"/>
    <w:rPr>
      <w:rFonts w:ascii="Tahoma" w:hAnsi="Tahoma" w:cs="Tahoma"/>
      <w:b/>
      <w:bCs/>
      <w:color w:val="8B9B93"/>
      <w:kern w:val="32"/>
      <w:sz w:val="48"/>
      <w:szCs w:val="48"/>
    </w:rPr>
  </w:style>
  <w:style w:type="paragraph" w:customStyle="1" w:styleId="MasterHeader">
    <w:name w:val="Master Header"/>
    <w:basedOn w:val="Heading4"/>
    <w:link w:val="MasterHeaderChar"/>
  </w:style>
  <w:style w:type="paragraph" w:customStyle="1" w:styleId="Infopanel">
    <w:name w:val="Info panel"/>
    <w:basedOn w:val="Footer"/>
    <w:link w:val="InfopanelChar"/>
    <w:pPr>
      <w:framePr w:hSpace="180" w:wrap="around" w:vAnchor="text" w:hAnchor="page" w:x="9091" w:y="89"/>
      <w:spacing w:after="120" w:line="276" w:lineRule="auto"/>
    </w:pPr>
    <w:rPr>
      <w:sz w:val="16"/>
      <w:szCs w:val="16"/>
    </w:rPr>
  </w:style>
  <w:style w:type="character" w:customStyle="1" w:styleId="MasterHeaderChar">
    <w:name w:val="Master Header Char"/>
    <w:link w:val="MasterHeader"/>
    <w:rPr>
      <w:rFonts w:ascii="Tahoma" w:hAnsi="Tahoma" w:cs="Tahoma"/>
      <w:b/>
      <w:bCs/>
      <w:color w:val="8B9B93"/>
      <w:kern w:val="32"/>
      <w:sz w:val="48"/>
      <w:szCs w:val="48"/>
    </w:rPr>
  </w:style>
  <w:style w:type="character" w:customStyle="1" w:styleId="InfopanelChar">
    <w:name w:val="Info panel Char"/>
    <w:link w:val="Infopanel"/>
    <w:rPr>
      <w:rFonts w:ascii="Tahoma" w:eastAsia="Times New Roman" w:hAnsi="Tahoma" w:cs="Tahoma"/>
      <w:color w:val="41404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color w:val="414042"/>
      <w:sz w:val="16"/>
      <w:szCs w:val="16"/>
    </w:rPr>
  </w:style>
  <w:style w:type="paragraph" w:customStyle="1" w:styleId="MeetingDetailsHeader">
    <w:name w:val="Meeting Details Header"/>
    <w:basedOn w:val="Normal"/>
    <w:link w:val="MeetingDetailsHeaderChar"/>
    <w:rPr>
      <w:b/>
    </w:rPr>
  </w:style>
  <w:style w:type="paragraph" w:customStyle="1" w:styleId="AgendaNumbering">
    <w:name w:val="Agenda Numbering"/>
    <w:basedOn w:val="MeetingDetailsHeader"/>
    <w:link w:val="AgendaNumberingChar"/>
  </w:style>
  <w:style w:type="character" w:customStyle="1" w:styleId="MeetingDetailsHeaderChar">
    <w:name w:val="Meeting Details Header Char"/>
    <w:link w:val="MeetingDetailsHeader"/>
    <w:rPr>
      <w:rFonts w:ascii="Tahoma" w:hAnsi="Tahoma" w:cs="Tahoma"/>
      <w:b/>
      <w:color w:val="414042"/>
      <w:sz w:val="20"/>
      <w:szCs w:val="20"/>
    </w:rPr>
  </w:style>
  <w:style w:type="paragraph" w:customStyle="1" w:styleId="AgendaNumber">
    <w:name w:val="Agenda Number"/>
    <w:basedOn w:val="AgendaNumbering"/>
    <w:link w:val="AgendaNumberChar"/>
    <w:pPr>
      <w:ind w:left="1074"/>
    </w:pPr>
  </w:style>
  <w:style w:type="character" w:customStyle="1" w:styleId="AgendaNumberingChar">
    <w:name w:val="Agenda Numbering Char"/>
    <w:link w:val="AgendaNumbering"/>
    <w:rPr>
      <w:rFonts w:ascii="Tahoma" w:hAnsi="Tahoma" w:cs="Tahoma"/>
      <w:b/>
      <w:color w:val="414042"/>
      <w:sz w:val="20"/>
      <w:szCs w:val="20"/>
    </w:rPr>
  </w:style>
  <w:style w:type="numbering" w:customStyle="1" w:styleId="Style1">
    <w:name w:val="Style1"/>
    <w:uiPriority w:val="99"/>
    <w:pPr>
      <w:numPr>
        <w:numId w:val="8"/>
      </w:numPr>
    </w:pPr>
  </w:style>
  <w:style w:type="character" w:customStyle="1" w:styleId="AgendaNumberChar">
    <w:name w:val="Agenda Number Char"/>
    <w:link w:val="AgendaNumber"/>
    <w:rPr>
      <w:rFonts w:ascii="Tahoma" w:hAnsi="Tahoma" w:cs="Tahoma"/>
      <w:b/>
      <w:color w:val="414042"/>
      <w:sz w:val="20"/>
      <w:szCs w:val="20"/>
    </w:rPr>
  </w:style>
  <w:style w:type="numbering" w:customStyle="1" w:styleId="Style2">
    <w:name w:val="Style2"/>
    <w:uiPriority w:val="99"/>
    <w:pPr>
      <w:numPr>
        <w:numId w:val="10"/>
      </w:numPr>
    </w:pPr>
  </w:style>
  <w:style w:type="paragraph" w:customStyle="1" w:styleId="AgendaNumberFormat">
    <w:name w:val="Agenda Number Format"/>
    <w:basedOn w:val="AgendaNumber"/>
    <w:link w:val="AgendaNumberFormatChar"/>
    <w:qFormat/>
    <w:pPr>
      <w:numPr>
        <w:ilvl w:val="1"/>
        <w:numId w:val="26"/>
      </w:numPr>
    </w:pPr>
    <w:rPr>
      <w:color w:val="008DA8"/>
    </w:rPr>
  </w:style>
  <w:style w:type="paragraph" w:customStyle="1" w:styleId="Bullet">
    <w:name w:val="Bullet"/>
    <w:link w:val="BulletChar"/>
    <w:qFormat/>
    <w:pPr>
      <w:numPr>
        <w:numId w:val="27"/>
      </w:numPr>
      <w:spacing w:after="240" w:line="240" w:lineRule="atLeast"/>
      <w:ind w:left="709" w:hanging="352"/>
    </w:pPr>
    <w:rPr>
      <w:rFonts w:cs="Tahoma"/>
      <w:color w:val="414042"/>
      <w:lang w:eastAsia="en-US"/>
    </w:rPr>
  </w:style>
  <w:style w:type="character" w:customStyle="1" w:styleId="AgendaNumberFormatChar">
    <w:name w:val="Agenda Number Format Char"/>
    <w:link w:val="AgendaNumberFormat"/>
    <w:rPr>
      <w:rFonts w:ascii="Tahoma" w:hAnsi="Tahoma" w:cs="Tahoma"/>
      <w:b/>
      <w:color w:val="008DA8"/>
      <w:sz w:val="20"/>
      <w:szCs w:val="20"/>
    </w:rPr>
  </w:style>
  <w:style w:type="paragraph" w:customStyle="1" w:styleId="Bullet2">
    <w:name w:val="Bullet 2"/>
    <w:basedOn w:val="Bullet"/>
    <w:link w:val="Bullet2Char"/>
    <w:pPr>
      <w:numPr>
        <w:numId w:val="16"/>
      </w:numPr>
      <w:ind w:left="0" w:firstLine="0"/>
    </w:pPr>
  </w:style>
  <w:style w:type="character" w:customStyle="1" w:styleId="ListParagraphChar">
    <w:name w:val="List Paragraph Char"/>
    <w:link w:val="ListParagraph"/>
    <w:uiPriority w:val="34"/>
    <w:rPr>
      <w:rFonts w:ascii="Tahoma" w:eastAsia="Times New Roman" w:hAnsi="Tahoma" w:cs="Tahoma"/>
      <w:color w:val="414042"/>
      <w:sz w:val="20"/>
      <w:szCs w:val="20"/>
    </w:rPr>
  </w:style>
  <w:style w:type="character" w:customStyle="1" w:styleId="BulletsChar">
    <w:name w:val="Bullets Char"/>
    <w:rPr>
      <w:rFonts w:ascii="Tahoma" w:eastAsia="Times New Roman" w:hAnsi="Tahoma" w:cs="Tahoma"/>
      <w:color w:val="414042"/>
      <w:sz w:val="20"/>
      <w:szCs w:val="20"/>
    </w:rPr>
  </w:style>
  <w:style w:type="character" w:customStyle="1" w:styleId="BulletChar">
    <w:name w:val="Bullet Char"/>
    <w:link w:val="Bullet"/>
    <w:rPr>
      <w:rFonts w:ascii="Tahoma" w:eastAsia="Times New Roman" w:hAnsi="Tahoma" w:cs="Tahoma"/>
      <w:color w:val="414042"/>
      <w:sz w:val="20"/>
      <w:szCs w:val="20"/>
    </w:rPr>
  </w:style>
  <w:style w:type="character" w:customStyle="1" w:styleId="Bullet2Char">
    <w:name w:val="Bullet 2 Char"/>
    <w:link w:val="Bullet2"/>
    <w:rPr>
      <w:rFonts w:ascii="Tahoma" w:eastAsia="Times New Roman" w:hAnsi="Tahoma" w:cs="Tahoma"/>
      <w:color w:val="414042"/>
      <w:sz w:val="20"/>
      <w:szCs w:val="20"/>
    </w:rPr>
  </w:style>
  <w:style w:type="paragraph" w:customStyle="1" w:styleId="SecondBullet">
    <w:name w:val="Second Bullet"/>
    <w:basedOn w:val="Bullet"/>
    <w:link w:val="SecondBulletChar"/>
    <w:qFormat/>
    <w:pPr>
      <w:numPr>
        <w:numId w:val="28"/>
      </w:numPr>
      <w:ind w:left="1134" w:hanging="420"/>
    </w:pPr>
  </w:style>
  <w:style w:type="paragraph" w:customStyle="1" w:styleId="ActionBullet">
    <w:name w:val="Action Bullet"/>
    <w:basedOn w:val="Bullet"/>
    <w:link w:val="ActionBulletChar"/>
    <w:qFormat/>
    <w:pPr>
      <w:numPr>
        <w:numId w:val="29"/>
      </w:numPr>
    </w:pPr>
    <w:rPr>
      <w:b/>
    </w:rPr>
  </w:style>
  <w:style w:type="character" w:customStyle="1" w:styleId="SecondBulletChar">
    <w:name w:val="Second Bullet Char"/>
    <w:link w:val="SecondBullet"/>
    <w:rPr>
      <w:rFonts w:ascii="Tahoma" w:eastAsia="Times New Roman" w:hAnsi="Tahoma" w:cs="Tahoma"/>
      <w:color w:val="414042"/>
      <w:sz w:val="20"/>
      <w:szCs w:val="20"/>
    </w:rPr>
  </w:style>
  <w:style w:type="character" w:customStyle="1" w:styleId="ActionBulletChar">
    <w:name w:val="Action Bullet Char"/>
    <w:link w:val="ActionBullet"/>
    <w:rPr>
      <w:rFonts w:ascii="Tahoma" w:eastAsia="Times New Roman" w:hAnsi="Tahoma" w:cs="Tahoma"/>
      <w:b/>
      <w:color w:val="414042"/>
      <w:sz w:val="20"/>
      <w:szCs w:val="20"/>
    </w:rPr>
  </w:style>
  <w:style w:type="paragraph" w:styleId="ListContinue">
    <w:name w:val="List Continue"/>
    <w:basedOn w:val="Normal"/>
    <w:uiPriority w:val="99"/>
    <w:semiHidden/>
    <w:unhideWhenUsed/>
    <w:pPr>
      <w:ind w:left="283"/>
      <w:contextualSpacing/>
    </w:pPr>
  </w:style>
  <w:style w:type="character" w:customStyle="1" w:styleId="NumberHeadingChar">
    <w:name w:val="Number Heading Char"/>
    <w:link w:val="NumberHeading"/>
    <w:rPr>
      <w:rFonts w:ascii="Tahoma" w:hAnsi="Tahoma" w:cs="Tahoma"/>
      <w:b/>
      <w:color w:val="008DA8"/>
      <w:sz w:val="24"/>
      <w:szCs w:val="20"/>
    </w:rPr>
  </w:style>
  <w:style w:type="paragraph" w:customStyle="1" w:styleId="TableText">
    <w:name w:val="Table Text"/>
    <w:basedOn w:val="Normal"/>
    <w:link w:val="TableTextChar"/>
    <w:qFormat/>
    <w:pPr>
      <w:spacing w:after="0" w:line="240" w:lineRule="auto"/>
    </w:pPr>
  </w:style>
  <w:style w:type="character" w:customStyle="1" w:styleId="Heading5Char">
    <w:name w:val="Heading 5 Char"/>
    <w:link w:val="Heading5"/>
    <w:uiPriority w:val="9"/>
    <w:semiHidden/>
    <w:rPr>
      <w:rFonts w:ascii="Tahoma" w:eastAsia="Times New Roman" w:hAnsi="Tahoma" w:cs="Times New Roman"/>
      <w:color w:val="616D14"/>
      <w:sz w:val="20"/>
      <w:szCs w:val="20"/>
    </w:rPr>
  </w:style>
  <w:style w:type="character" w:customStyle="1" w:styleId="TableTextChar">
    <w:name w:val="Table Text Char"/>
    <w:link w:val="TableText"/>
    <w:rPr>
      <w:rFonts w:ascii="Tahoma" w:hAnsi="Tahoma" w:cs="Tahoma"/>
      <w:color w:val="414042"/>
      <w:sz w:val="20"/>
      <w:szCs w:val="20"/>
    </w:r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character" w:customStyle="1" w:styleId="Heading6Char">
    <w:name w:val="Heading 6 Char"/>
    <w:link w:val="Heading6"/>
    <w:uiPriority w:val="9"/>
    <w:semiHidden/>
    <w:rPr>
      <w:rFonts w:ascii="Tahoma" w:eastAsia="Times New Roman" w:hAnsi="Tahoma" w:cs="Times New Roman"/>
      <w:i/>
      <w:iCs/>
      <w:color w:val="616D14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Pr>
      <w:rFonts w:ascii="Tahoma" w:eastAsia="Times New Roman" w:hAnsi="Tahoma" w:cs="Times New Roman"/>
      <w:i/>
      <w:iCs/>
      <w:color w:val="706F72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Pr>
      <w:rFonts w:ascii="Tahoma" w:eastAsia="Times New Roman" w:hAnsi="Tahoma" w:cs="Times New Roman"/>
      <w:color w:val="706F72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Tahoma" w:eastAsia="Times New Roman" w:hAnsi="Tahoma" w:cs="Times New Roman"/>
      <w:i/>
      <w:iCs/>
      <w:color w:val="706F72"/>
      <w:sz w:val="20"/>
      <w:szCs w:val="20"/>
    </w:rPr>
  </w:style>
  <w:style w:type="paragraph" w:customStyle="1" w:styleId="ParagraphList">
    <w:name w:val="Paragraph List"/>
    <w:basedOn w:val="ListParagraph"/>
    <w:link w:val="ParagraphListChar"/>
    <w:qFormat/>
    <w:pPr>
      <w:numPr>
        <w:ilvl w:val="1"/>
        <w:numId w:val="36"/>
      </w:numPr>
    </w:pPr>
  </w:style>
  <w:style w:type="character" w:customStyle="1" w:styleId="ParagraphListChar">
    <w:name w:val="Paragraph List Char"/>
    <w:link w:val="ParagraphList"/>
    <w:rPr>
      <w:rFonts w:ascii="Tahoma" w:hAnsi="Tahoma" w:cs="Tahoma"/>
      <w:b/>
      <w:color w:val="414042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ahoma" w:hAnsi="Tahoma" w:cs="Tahoma"/>
      <w:color w:val="414042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eastAsia="Tahoma" w:cs="Times New Roman"/>
      <w:color w:val="auto"/>
    </w:rPr>
  </w:style>
  <w:style w:type="character" w:customStyle="1" w:styleId="FootnoteTextChar">
    <w:name w:val="Footnote Text Char"/>
    <w:link w:val="FootnoteText"/>
    <w:uiPriority w:val="99"/>
    <w:semiHidden/>
    <w:rPr>
      <w:rFonts w:eastAsia="Tahoma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customStyle="1" w:styleId="HeadingLevel1">
    <w:name w:val="Heading Level 1"/>
    <w:basedOn w:val="List"/>
    <w:next w:val="ParagraphLevel2"/>
    <w:link w:val="HeadingLevel1Char"/>
    <w:qFormat/>
    <w:pPr>
      <w:ind w:left="567" w:hanging="567"/>
      <w:contextualSpacing w:val="0"/>
      <w:outlineLvl w:val="0"/>
    </w:pPr>
    <w:rPr>
      <w:b/>
      <w:color w:val="008DA8"/>
      <w:sz w:val="24"/>
    </w:rPr>
  </w:style>
  <w:style w:type="character" w:customStyle="1" w:styleId="HeadingLevel1Char">
    <w:name w:val="Heading Level 1 Char"/>
    <w:link w:val="HeadingLevel1"/>
    <w:rPr>
      <w:rFonts w:ascii="Tahoma" w:hAnsi="Tahoma" w:cs="Tahoma"/>
      <w:b/>
      <w:color w:val="008DA8"/>
      <w:sz w:val="24"/>
      <w:szCs w:val="20"/>
    </w:rPr>
  </w:style>
  <w:style w:type="paragraph" w:customStyle="1" w:styleId="ParagraphLevel2">
    <w:name w:val="Paragraph Level 2"/>
    <w:basedOn w:val="ListParagraph"/>
    <w:qFormat/>
    <w:pPr>
      <w:tabs>
        <w:tab w:val="left" w:pos="851"/>
        <w:tab w:val="right" w:pos="7655"/>
      </w:tabs>
      <w:ind w:left="567" w:hanging="567"/>
    </w:pPr>
  </w:style>
  <w:style w:type="paragraph" w:customStyle="1" w:styleId="ParagraphLevel3">
    <w:name w:val="Paragraph Level 3"/>
    <w:basedOn w:val="ParagraphLevel2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0363-8643-4FBE-87B8-7EFE2D50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UMS Charge Code Lamps</vt:lpstr>
    </vt:vector>
  </TitlesOfParts>
  <Company>ELEXON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UMS Charge Code Lamps</dc:title>
  <dc:subject>Organisations applying for BSC Unmetered Supplies (UMS) Charge Codes for lamps should complete this form.</dc:subject>
  <dc:creator>ELEXON</dc:creator>
  <cp:keywords>Application,Form,UMS,Charge,Code,Lamps</cp:keywords>
  <cp:lastModifiedBy>Deborah Chapman</cp:lastModifiedBy>
  <cp:revision>2</cp:revision>
  <cp:lastPrinted>2010-11-09T14:50:00Z</cp:lastPrinted>
  <dcterms:created xsi:type="dcterms:W3CDTF">2019-01-31T16:03:00Z</dcterms:created>
  <dcterms:modified xsi:type="dcterms:W3CDTF">2019-01-31T16:03:00Z</dcterms:modified>
  <cp:category>Guidance Notes</cp:category>
</cp:coreProperties>
</file>